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5DC" w:rsidRPr="00770DC4" w:rsidRDefault="00F305DC" w:rsidP="00F305DC">
      <w:pPr>
        <w:jc w:val="center"/>
        <w:rPr>
          <w:rFonts w:ascii="GHEA Mariam" w:hAnsi="GHEA Mariam"/>
          <w:b/>
          <w:sz w:val="24"/>
          <w:szCs w:val="24"/>
        </w:rPr>
      </w:pPr>
      <w:proofErr w:type="spellStart"/>
      <w:r w:rsidRPr="00770DC4">
        <w:rPr>
          <w:rFonts w:ascii="GHEA Mariam" w:hAnsi="GHEA Mariam"/>
          <w:b/>
          <w:sz w:val="24"/>
          <w:szCs w:val="24"/>
        </w:rPr>
        <w:t>Հատուկ</w:t>
      </w:r>
      <w:proofErr w:type="spellEnd"/>
      <w:r w:rsidRPr="00770DC4">
        <w:rPr>
          <w:rFonts w:ascii="GHEA Mariam" w:hAnsi="GHEA Mariam"/>
          <w:b/>
          <w:sz w:val="24"/>
          <w:szCs w:val="24"/>
        </w:rPr>
        <w:t xml:space="preserve"> </w:t>
      </w:r>
      <w:proofErr w:type="spellStart"/>
      <w:r w:rsidRPr="00770DC4">
        <w:rPr>
          <w:rFonts w:ascii="GHEA Mariam" w:hAnsi="GHEA Mariam"/>
          <w:b/>
          <w:sz w:val="24"/>
          <w:szCs w:val="24"/>
        </w:rPr>
        <w:t>կանոնակարգեր</w:t>
      </w:r>
      <w:proofErr w:type="spellEnd"/>
    </w:p>
    <w:p w:rsidR="00F305DC" w:rsidRPr="00770DC4" w:rsidRDefault="00F305DC" w:rsidP="00F305DC">
      <w:pPr>
        <w:pStyle w:val="a3"/>
        <w:rPr>
          <w:rStyle w:val="a4"/>
          <w:rFonts w:ascii="GHEA Mariam" w:hAnsi="GHEA Mariam"/>
        </w:rPr>
      </w:pPr>
      <w:proofErr w:type="spellStart"/>
      <w:r w:rsidRPr="00770DC4">
        <w:rPr>
          <w:rStyle w:val="a4"/>
          <w:rFonts w:ascii="GHEA Mariam" w:hAnsi="GHEA Mariam"/>
        </w:rPr>
        <w:t>Այս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կանոնակարգը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պետք</w:t>
      </w:r>
      <w:proofErr w:type="spellEnd"/>
      <w:r w:rsidRPr="00770DC4">
        <w:rPr>
          <w:rStyle w:val="a4"/>
          <w:rFonts w:ascii="GHEA Mariam" w:hAnsi="GHEA Mariam"/>
        </w:rPr>
        <w:t xml:space="preserve"> է </w:t>
      </w:r>
      <w:proofErr w:type="spellStart"/>
      <w:r w:rsidRPr="00770DC4">
        <w:rPr>
          <w:rStyle w:val="a4"/>
          <w:rFonts w:ascii="GHEA Mariam" w:hAnsi="GHEA Mariam"/>
        </w:rPr>
        <w:t>պարտադիր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կերպով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փոխանցվի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մարզիկներին</w:t>
      </w:r>
      <w:proofErr w:type="spellEnd"/>
      <w:r w:rsidRPr="00770DC4">
        <w:rPr>
          <w:rStyle w:val="a4"/>
          <w:rFonts w:ascii="GHEA Mariam" w:hAnsi="GHEA Mariam"/>
        </w:rPr>
        <w:t xml:space="preserve">, </w:t>
      </w:r>
      <w:proofErr w:type="spellStart"/>
      <w:r w:rsidRPr="00770DC4">
        <w:rPr>
          <w:rStyle w:val="a4"/>
          <w:rFonts w:ascii="GHEA Mariam" w:hAnsi="GHEA Mariam"/>
        </w:rPr>
        <w:t>ովքեր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նախապես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ընտրվել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են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իրենց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պետության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կամ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կառավարության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կողմից</w:t>
      </w:r>
      <w:proofErr w:type="spellEnd"/>
      <w:r w:rsidRPr="00770DC4">
        <w:rPr>
          <w:rStyle w:val="a4"/>
          <w:rFonts w:ascii="GHEA Mariam" w:hAnsi="GHEA Mariam"/>
        </w:rPr>
        <w:t>։</w:t>
      </w:r>
    </w:p>
    <w:p w:rsidR="00F305DC" w:rsidRPr="00770DC4" w:rsidRDefault="00F305DC" w:rsidP="00F305DC">
      <w:pPr>
        <w:pStyle w:val="a3"/>
        <w:rPr>
          <w:rStyle w:val="a4"/>
          <w:rFonts w:ascii="GHEA Mariam" w:hAnsi="GHEA Mariam"/>
        </w:rPr>
      </w:pPr>
    </w:p>
    <w:p w:rsidR="00F305DC" w:rsidRPr="00770DC4" w:rsidRDefault="00F305DC" w:rsidP="00F305DC">
      <w:pPr>
        <w:pStyle w:val="a3"/>
        <w:jc w:val="center"/>
        <w:rPr>
          <w:rStyle w:val="a4"/>
          <w:rFonts w:ascii="GHEA Mariam" w:hAnsi="GHEA Mariam"/>
          <w:lang w:val="hy-AM"/>
        </w:rPr>
      </w:pPr>
      <w:r w:rsidRPr="00770DC4">
        <w:rPr>
          <w:rStyle w:val="a4"/>
          <w:rFonts w:ascii="GHEA Mariam" w:hAnsi="GHEA Mariam"/>
          <w:lang w:val="hy-AM"/>
        </w:rPr>
        <w:t>ԱԹԼԵՏԻԿԱ</w:t>
      </w:r>
    </w:p>
    <w:p w:rsidR="00837263" w:rsidRPr="00770DC4" w:rsidRDefault="00837263" w:rsidP="00837263">
      <w:pPr>
        <w:pStyle w:val="a3"/>
        <w:rPr>
          <w:rStyle w:val="a4"/>
          <w:rFonts w:ascii="GHEA Mariam" w:hAnsi="GHEA Mariam"/>
          <w:lang w:val="hy-AM"/>
        </w:rPr>
      </w:pPr>
      <w:r w:rsidRPr="00770DC4">
        <w:rPr>
          <w:rStyle w:val="a4"/>
          <w:rFonts w:ascii="GHEA Mariam" w:hAnsi="GHEA Mariam"/>
          <w:lang w:val="hy-AM"/>
        </w:rPr>
        <w:t xml:space="preserve">Աթլետիկայի մրցումները մշտապես ընդգրկված են եղել Ֆրանկոֆոնիայի </w:t>
      </w:r>
      <w:r w:rsidR="00AB5289" w:rsidRPr="00770DC4">
        <w:rPr>
          <w:rStyle w:val="a4"/>
          <w:rFonts w:ascii="GHEA Mariam" w:hAnsi="GHEA Mariam"/>
          <w:lang w:val="hy-AM"/>
        </w:rPr>
        <w:t>խաղերի բոլոր թողարկումների</w:t>
      </w:r>
      <w:r w:rsidRPr="00770DC4">
        <w:rPr>
          <w:rStyle w:val="a4"/>
          <w:rFonts w:ascii="GHEA Mariam" w:hAnsi="GHEA Mariam"/>
          <w:lang w:val="hy-AM"/>
        </w:rPr>
        <w:t xml:space="preserve"> պաշտոնական ծրագրում։</w:t>
      </w:r>
    </w:p>
    <w:p w:rsidR="00837263" w:rsidRPr="00770DC4" w:rsidRDefault="00837263" w:rsidP="00837263">
      <w:pPr>
        <w:pStyle w:val="a3"/>
        <w:rPr>
          <w:rFonts w:ascii="GHEA Mariam" w:hAnsi="GHEA Mariam"/>
          <w:b/>
          <w:bCs/>
          <w:lang w:val="hy-AM"/>
        </w:rPr>
      </w:pPr>
      <w:r w:rsidRPr="00770DC4">
        <w:rPr>
          <w:rFonts w:ascii="GHEA Mariam" w:hAnsi="GHEA Mariam"/>
          <w:lang w:val="hy-AM"/>
        </w:rPr>
        <w:t xml:space="preserve">Ֆրանկոֆոնիայի խաղերի միջազգային կոմիտեն (CIJF) կազմակերպում է այս մրցումները՝ համագործակցելով </w:t>
      </w:r>
      <w:r w:rsidRPr="00770DC4">
        <w:rPr>
          <w:rStyle w:val="a4"/>
          <w:rFonts w:ascii="GHEA Mariam" w:hAnsi="GHEA Mariam"/>
          <w:lang w:val="hy-AM"/>
        </w:rPr>
        <w:t>Աթլետիկայի համաշխարհային ֆեդերացիայի (World Athletics)</w:t>
      </w:r>
      <w:r w:rsidRPr="00770DC4">
        <w:rPr>
          <w:rFonts w:ascii="GHEA Mariam" w:hAnsi="GHEA Mariam"/>
          <w:lang w:val="hy-AM"/>
        </w:rPr>
        <w:t xml:space="preserve"> հետ՝ համաձայն դրա կանոնակարգի։</w:t>
      </w:r>
    </w:p>
    <w:p w:rsidR="00F305DC" w:rsidRPr="00770DC4" w:rsidRDefault="00837263" w:rsidP="00837263">
      <w:pPr>
        <w:pStyle w:val="a3"/>
        <w:rPr>
          <w:rFonts w:ascii="GHEA Mariam" w:hAnsi="GHEA Mariam"/>
          <w:lang w:val="hy-AM"/>
        </w:rPr>
      </w:pPr>
      <w:r w:rsidRPr="00770DC4">
        <w:rPr>
          <w:rFonts w:ascii="GHEA Mariam" w:hAnsi="GHEA Mariam"/>
          <w:lang w:val="hy-AM"/>
        </w:rPr>
        <w:t>Մրցումները կազմակերպվում են Աթլետիկայի համաշխարհային ֆեդերացիայի կողմից նշանակված տեխնիկական պատվիրակի պատասխանատվությամբ։</w:t>
      </w:r>
    </w:p>
    <w:p w:rsidR="00B40DD7" w:rsidRPr="00770DC4" w:rsidRDefault="00B40DD7" w:rsidP="00B40DD7">
      <w:pPr>
        <w:spacing w:before="100" w:beforeAutospacing="1" w:after="100" w:afterAutospacing="1" w:line="240" w:lineRule="auto"/>
        <w:outlineLvl w:val="2"/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</w:pPr>
      <w:r w:rsidRPr="00770DC4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Մրցույթի ձևաչափեր</w:t>
      </w:r>
    </w:p>
    <w:p w:rsidR="00B40DD7" w:rsidRPr="00770DC4" w:rsidRDefault="00B40DD7" w:rsidP="00B40DD7">
      <w:pPr>
        <w:spacing w:before="100" w:beforeAutospacing="1" w:after="100" w:afterAutospacing="1" w:line="240" w:lineRule="auto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770DC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Աթլետիկայի մրցումները տեղի կունենան հինգ (5) անընդմեջ օրերի ընթացքում։</w:t>
      </w:r>
    </w:p>
    <w:p w:rsidR="00B40DD7" w:rsidRPr="00770DC4" w:rsidRDefault="00B40DD7" w:rsidP="00B40DD7">
      <w:pPr>
        <w:spacing w:before="100" w:beforeAutospacing="1" w:after="100" w:afterAutospacing="1" w:line="240" w:lineRule="auto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770DC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Այս խաղերի թեթև աթլետիկայի մրցումների համար ընտրվել են քսաներեք (23) տղամարդկանց և քսաներեք (23) կանանց մրցաձևեր։</w:t>
      </w:r>
    </w:p>
    <w:p w:rsidR="00B40DD7" w:rsidRPr="00770DC4" w:rsidRDefault="00B40DD7" w:rsidP="00B40DD7">
      <w:pPr>
        <w:spacing w:before="100" w:beforeAutospacing="1" w:after="100" w:afterAutospacing="1" w:line="240" w:lineRule="auto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770DC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Մրցումների ծրագրում կընդգրկվեն միայն այն մրցաձևերը, որոնցում հայտավորված կլինի առնվազն ութ (8) մարզիկ կամ թիմ։ Բացառություն </w:t>
      </w:r>
      <w:r w:rsidR="00120263" w:rsidRPr="00770DC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են կազմում կիսամարաթոնի և վազքի</w:t>
      </w:r>
      <w:r w:rsidRPr="00770DC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մրցումները, որոնց մասնակցության համար անհրաժեշտ է առնվազն տասնհինգ (15) մասնակից յուրաքանչյուր մրցաձևում։</w:t>
      </w:r>
    </w:p>
    <w:p w:rsidR="00B40DD7" w:rsidRPr="00770DC4" w:rsidRDefault="00B40DD7" w:rsidP="00B40DD7">
      <w:pPr>
        <w:spacing w:before="100" w:beforeAutospacing="1" w:after="100" w:afterAutospacing="1" w:line="240" w:lineRule="auto"/>
        <w:rPr>
          <w:rFonts w:ascii="GHEA Mariam" w:eastAsia="Times New Roman" w:hAnsi="GHEA Mariam" w:cs="Times New Roman"/>
          <w:sz w:val="24"/>
          <w:szCs w:val="24"/>
          <w:lang w:val="hy-AM" w:eastAsia="ru-RU"/>
        </w:rPr>
      </w:pPr>
      <w:r w:rsidRPr="00770DC4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Ֆրանկոֆոնիայի X-րդ խաղերի թեթև աթլետիկայի մրցումներին մասնակցելու իրավունք կունենան միայն այն մարզիկները (տղամարդիկ և կանայք), ովքեր մրցման օրը կլինեն 18-ից մինչև 35 տարեկան։</w:t>
      </w:r>
    </w:p>
    <w:p w:rsidR="00A74D5F" w:rsidRPr="00770DC4" w:rsidRDefault="00A74D5F" w:rsidP="00A74D5F">
      <w:pPr>
        <w:pStyle w:val="a3"/>
        <w:rPr>
          <w:rStyle w:val="a4"/>
          <w:rFonts w:ascii="GHEA Mariam" w:hAnsi="GHEA Mariam"/>
          <w:lang w:val="hy-AM"/>
        </w:rPr>
      </w:pPr>
      <w:r w:rsidRPr="00770DC4">
        <w:rPr>
          <w:rStyle w:val="a4"/>
          <w:rFonts w:ascii="GHEA Mariam" w:hAnsi="GHEA Mariam"/>
          <w:lang w:val="hy-AM"/>
        </w:rPr>
        <w:t>Որակավորում և գրանցում</w:t>
      </w:r>
    </w:p>
    <w:p w:rsidR="00FD73A8" w:rsidRPr="00770DC4" w:rsidRDefault="00FD73A8" w:rsidP="00A74D5F">
      <w:pPr>
        <w:pStyle w:val="a3"/>
        <w:rPr>
          <w:rStyle w:val="a4"/>
          <w:rFonts w:ascii="GHEA Mariam" w:hAnsi="GHEA Mariam"/>
          <w:b w:val="0"/>
          <w:lang w:val="hy-AM"/>
        </w:rPr>
      </w:pPr>
      <w:r w:rsidRPr="00770DC4">
        <w:rPr>
          <w:rFonts w:ascii="GHEA Mariam" w:hAnsi="GHEA Mariam"/>
          <w:b/>
          <w:lang w:val="hy-AM"/>
        </w:rPr>
        <w:t>Պարտավորություն</w:t>
      </w:r>
    </w:p>
    <w:p w:rsidR="00A74D5F" w:rsidRPr="00770DC4" w:rsidRDefault="00A74D5F" w:rsidP="00A74D5F">
      <w:pPr>
        <w:pStyle w:val="a3"/>
        <w:rPr>
          <w:rFonts w:ascii="GHEA Mariam" w:hAnsi="GHEA Mariam"/>
          <w:lang w:val="hy-AM"/>
        </w:rPr>
      </w:pPr>
      <w:r w:rsidRPr="00770DC4">
        <w:rPr>
          <w:rFonts w:ascii="GHEA Mariam" w:hAnsi="GHEA Mariam"/>
          <w:lang w:val="hy-AM"/>
        </w:rPr>
        <w:t>Ֆրանկոֆոնիայի անդամ յուրաքանչյուր պետություն կամ կառավարություն կարող է ներկայացնել առավելագույնը երեք (3) մարզիկ մեկ մրցաձևում, եթե այդ մարզիկներն ունեն համապատասխանություն Ֆրանկոֆոնիայի 10-րդ խաղերի նվազագույն պահանջներին։</w:t>
      </w:r>
    </w:p>
    <w:p w:rsidR="00A74D5F" w:rsidRPr="00770DC4" w:rsidRDefault="00A74D5F" w:rsidP="00A74D5F">
      <w:pPr>
        <w:pStyle w:val="a3"/>
        <w:rPr>
          <w:rFonts w:ascii="GHEA Mariam" w:hAnsi="GHEA Mariam"/>
          <w:lang w:val="hy-AM"/>
        </w:rPr>
      </w:pPr>
      <w:r w:rsidRPr="00770DC4">
        <w:rPr>
          <w:rFonts w:ascii="GHEA Mariam" w:hAnsi="GHEA Mariam"/>
          <w:lang w:val="hy-AM"/>
        </w:rPr>
        <w:lastRenderedPageBreak/>
        <w:t>Այն դեպքում, եթե պետությունն ունի մարզիկներ, որոնք չեն հասել նվազագույն չափանիշներին, կարող է հրավիրել առավելագույնը երկու (2) կին և երկու (2) տղամարդ մարզիկ։</w:t>
      </w:r>
    </w:p>
    <w:p w:rsidR="00426E8C" w:rsidRPr="00770DC4" w:rsidRDefault="00426E8C" w:rsidP="00426E8C">
      <w:pPr>
        <w:pStyle w:val="a3"/>
        <w:rPr>
          <w:rStyle w:val="a4"/>
          <w:rFonts w:ascii="GHEA Mariam" w:hAnsi="GHEA Mariam"/>
          <w:lang w:val="hy-AM"/>
        </w:rPr>
      </w:pPr>
      <w:r w:rsidRPr="00770DC4">
        <w:rPr>
          <w:rStyle w:val="a4"/>
          <w:rFonts w:ascii="GHEA Mariam" w:hAnsi="GHEA Mariam"/>
          <w:lang w:val="hy-AM"/>
        </w:rPr>
        <w:t>Ֆրանկոֆոնիայի 10-րդ խաղերի նվազագույն որակավորման պահանջները</w:t>
      </w:r>
      <w:r w:rsidR="00F346A3" w:rsidRPr="00770DC4">
        <w:rPr>
          <w:rStyle w:val="a4"/>
          <w:rFonts w:ascii="MS Mincho" w:eastAsia="MS Mincho" w:hAnsi="MS Mincho" w:cs="MS Mincho" w:hint="eastAsia"/>
          <w:lang w:val="hy-AM"/>
        </w:rPr>
        <w:t>․</w:t>
      </w:r>
    </w:p>
    <w:p w:rsidR="001C0D27" w:rsidRPr="00770DC4" w:rsidRDefault="001C0D27" w:rsidP="001C0D27">
      <w:pPr>
        <w:pStyle w:val="1"/>
        <w:rPr>
          <w:rFonts w:ascii="GHEA Mariam" w:hAnsi="GHEA Mariam"/>
          <w:sz w:val="24"/>
          <w:szCs w:val="24"/>
          <w:lang w:val="hy-AM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1C0D27" w:rsidRPr="00770DC4" w:rsidTr="00FF5056">
        <w:tc>
          <w:tcPr>
            <w:tcW w:w="2880" w:type="dxa"/>
          </w:tcPr>
          <w:p w:rsidR="001C0D27" w:rsidRPr="00770DC4" w:rsidRDefault="001C0D27" w:rsidP="001C0D27">
            <w:pPr>
              <w:tabs>
                <w:tab w:val="center" w:pos="1332"/>
              </w:tabs>
              <w:rPr>
                <w:rFonts w:ascii="GHEA Mariam" w:hAnsi="GHEA Mariam"/>
                <w:b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b/>
                <w:sz w:val="24"/>
                <w:szCs w:val="24"/>
                <w:lang w:val="hy-AM"/>
              </w:rPr>
              <w:t>Տղամարդկանց</w:t>
            </w:r>
          </w:p>
        </w:tc>
        <w:tc>
          <w:tcPr>
            <w:tcW w:w="2880" w:type="dxa"/>
          </w:tcPr>
          <w:p w:rsidR="001C0D27" w:rsidRPr="00770DC4" w:rsidRDefault="00AE403C" w:rsidP="00AE403C">
            <w:pPr>
              <w:rPr>
                <w:rFonts w:ascii="GHEA Mariam" w:hAnsi="GHEA Mariam"/>
                <w:b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b/>
                <w:color w:val="000000" w:themeColor="text1"/>
                <w:sz w:val="24"/>
                <w:szCs w:val="24"/>
                <w:lang w:val="hy-AM"/>
              </w:rPr>
              <w:t>Մրցաձև</w:t>
            </w:r>
            <w:r w:rsidR="001C0D27" w:rsidRPr="00770DC4">
              <w:rPr>
                <w:rFonts w:ascii="GHEA Mariam" w:hAnsi="GHEA Mariam"/>
                <w:b/>
                <w:color w:val="000000" w:themeColor="text1"/>
                <w:sz w:val="24"/>
                <w:szCs w:val="24"/>
                <w:lang w:val="hy-AM"/>
              </w:rPr>
              <w:t>եր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b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b/>
                <w:sz w:val="24"/>
                <w:szCs w:val="24"/>
                <w:lang w:val="hy-AM"/>
              </w:rPr>
              <w:t>Կանանց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10"54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>100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11"94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21"24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>200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24"24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46"64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>400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54"94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1'49"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800 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2'08"5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3'45"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1 500 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4'24"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14'00"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5 000 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16'40"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29'20"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10 000 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34'30"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14"34</w:t>
            </w:r>
          </w:p>
        </w:tc>
        <w:tc>
          <w:tcPr>
            <w:tcW w:w="2880" w:type="dxa"/>
          </w:tcPr>
          <w:p w:rsidR="001C0D27" w:rsidRPr="00770DC4" w:rsidRDefault="00220DE2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 xml:space="preserve">Արգելավազք </w:t>
            </w:r>
            <w:r w:rsidR="001C0D27"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100 </w:t>
            </w:r>
            <w:r w:rsidR="001C0D27"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մ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>/110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 xml:space="preserve">մ 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14"34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51"54</w:t>
            </w:r>
          </w:p>
        </w:tc>
        <w:tc>
          <w:tcPr>
            <w:tcW w:w="2880" w:type="dxa"/>
          </w:tcPr>
          <w:p w:rsidR="001C0D27" w:rsidRPr="00770DC4" w:rsidRDefault="00220DE2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 xml:space="preserve">Արգելավազք 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>400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 xml:space="preserve"> մ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59"64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8'45"</w:t>
            </w:r>
          </w:p>
        </w:tc>
        <w:tc>
          <w:tcPr>
            <w:tcW w:w="2880" w:type="dxa"/>
          </w:tcPr>
          <w:p w:rsidR="001C0D27" w:rsidRPr="00770DC4" w:rsidRDefault="00220DE2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</w:rPr>
            </w:pPr>
            <w:proofErr w:type="spellStart"/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>Ստիպլչեյզ</w:t>
            </w:r>
            <w:proofErr w:type="spellEnd"/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 </w:t>
            </w:r>
            <w:r w:rsidR="00AD26A7"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ru-RU"/>
              </w:rPr>
              <w:t>(</w:t>
            </w:r>
            <w:r w:rsidR="00AD26A7"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Վազք</w:t>
            </w:r>
            <w:r w:rsidR="00AD26A7"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ru-RU"/>
              </w:rPr>
              <w:t xml:space="preserve"> )</w:t>
            </w:r>
            <w:r w:rsidR="00AD26A7" w:rsidRPr="00770DC4">
              <w:rPr>
                <w:rFonts w:ascii="GHEA Mariam" w:hAnsi="GHEA Mariam"/>
                <w:color w:val="000000" w:themeColor="text1"/>
                <w:lang w:val="hy-AM"/>
              </w:rPr>
              <w:t xml:space="preserve"> </w:t>
            </w:r>
            <w:r w:rsidR="00AD26A7"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>3000</w:t>
            </w:r>
            <w:r w:rsidR="00AD26A7"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մ</w:t>
            </w:r>
            <w:r w:rsidR="00AD26A7"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10'40"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20263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 xml:space="preserve">ժ </w:t>
            </w:r>
            <w:r w:rsidRPr="00770DC4">
              <w:rPr>
                <w:rFonts w:ascii="GHEA Mariam" w:hAnsi="GHEA Mariam"/>
                <w:sz w:val="24"/>
                <w:szCs w:val="24"/>
              </w:rPr>
              <w:t>08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ր</w:t>
            </w:r>
          </w:p>
        </w:tc>
        <w:tc>
          <w:tcPr>
            <w:tcW w:w="2880" w:type="dxa"/>
          </w:tcPr>
          <w:p w:rsidR="001C0D27" w:rsidRPr="00770DC4" w:rsidRDefault="00AD26A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</w:rPr>
            </w:pPr>
            <w:proofErr w:type="spellStart"/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>Կիսամարաթոն</w:t>
            </w:r>
            <w:proofErr w:type="spellEnd"/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1h22'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570C0E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2,15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AD26A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Բարձրություն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1,78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570C0E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7,60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AD26A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Լայնություն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6,10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570C0E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15,50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AD26A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Եռացատկ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12,75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570C0E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5,00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AD26A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Ձողացատկ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3,70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570C0E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16,80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AD26A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Գնդի նետում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14,50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570C0E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52,00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AD26A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Սկավառակի նետում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45,00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570C0E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60,00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AD26A7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Մուրճ</w:t>
            </w:r>
            <w:r w:rsidR="00A20FB3"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 xml:space="preserve">ի </w:t>
            </w: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նետում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55,00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570C0E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69,00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  <w:tc>
          <w:tcPr>
            <w:tcW w:w="2880" w:type="dxa"/>
          </w:tcPr>
          <w:p w:rsidR="001C0D27" w:rsidRPr="00770DC4" w:rsidRDefault="00A20FB3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fr-FR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Նիզակի նետում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46,00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570C0E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7 000 </w:t>
            </w:r>
            <w:r w:rsidR="00570C0E" w:rsidRPr="00770DC4">
              <w:rPr>
                <w:rFonts w:ascii="GHEA Mariam" w:hAnsi="GHEA Mariam"/>
                <w:sz w:val="24"/>
                <w:szCs w:val="24"/>
                <w:lang w:val="hy-AM"/>
              </w:rPr>
              <w:t>միավոր</w:t>
            </w:r>
          </w:p>
        </w:tc>
        <w:tc>
          <w:tcPr>
            <w:tcW w:w="2880" w:type="dxa"/>
          </w:tcPr>
          <w:p w:rsidR="001C0D27" w:rsidRPr="00770DC4" w:rsidRDefault="00A20FB3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Տասամարտ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</w:p>
        </w:tc>
        <w:tc>
          <w:tcPr>
            <w:tcW w:w="2880" w:type="dxa"/>
          </w:tcPr>
          <w:p w:rsidR="001C0D27" w:rsidRPr="00770DC4" w:rsidRDefault="00A20FB3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Յոթամարտ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 xml:space="preserve">5 000 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միավոր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40"80</w:t>
            </w:r>
          </w:p>
        </w:tc>
        <w:tc>
          <w:tcPr>
            <w:tcW w:w="2880" w:type="dxa"/>
          </w:tcPr>
          <w:p w:rsidR="001C0D27" w:rsidRPr="00770DC4" w:rsidRDefault="00A20FB3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Փոխանցումավազք</w:t>
            </w:r>
            <w:r w:rsidR="001C0D27"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 4x100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47"00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3'14"</w:t>
            </w:r>
          </w:p>
        </w:tc>
        <w:tc>
          <w:tcPr>
            <w:tcW w:w="2880" w:type="dxa"/>
          </w:tcPr>
          <w:p w:rsidR="001C0D27" w:rsidRPr="00770DC4" w:rsidRDefault="00A20FB3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</w:rPr>
            </w:pPr>
            <w:r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Փոխանցումավազք</w:t>
            </w:r>
            <w:r w:rsidR="001C0D27"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 4x400</w:t>
            </w:r>
          </w:p>
        </w:tc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3'50"</w:t>
            </w:r>
          </w:p>
        </w:tc>
      </w:tr>
      <w:tr w:rsidR="001C0D27" w:rsidRPr="00770DC4" w:rsidTr="00FF5056">
        <w:tc>
          <w:tcPr>
            <w:tcW w:w="2880" w:type="dxa"/>
          </w:tcPr>
          <w:p w:rsidR="001C0D27" w:rsidRPr="00770DC4" w:rsidRDefault="001C0D27" w:rsidP="00FF5056">
            <w:pPr>
              <w:rPr>
                <w:rFonts w:ascii="GHEA Mariam" w:hAnsi="GHEA Mariam"/>
                <w:sz w:val="24"/>
                <w:szCs w:val="24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1h35'</w:t>
            </w:r>
          </w:p>
        </w:tc>
        <w:tc>
          <w:tcPr>
            <w:tcW w:w="2880" w:type="dxa"/>
          </w:tcPr>
          <w:p w:rsidR="001C0D27" w:rsidRPr="00770DC4" w:rsidRDefault="00770DC4" w:rsidP="00FF5056">
            <w:pP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</w:pPr>
            <w:r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Քայլք</w:t>
            </w:r>
            <w:r w:rsidR="002E53B0" w:rsidRPr="00770DC4">
              <w:rPr>
                <w:rFonts w:ascii="GHEA Mariam" w:hAnsi="GHEA Mariam"/>
                <w:color w:val="000000" w:themeColor="text1"/>
                <w:sz w:val="24"/>
                <w:szCs w:val="24"/>
              </w:rPr>
              <w:t xml:space="preserve"> 20 </w:t>
            </w:r>
            <w:r w:rsidR="002E53B0" w:rsidRPr="00770DC4">
              <w:rPr>
                <w:rFonts w:ascii="GHEA Mariam" w:hAnsi="GHEA Mariam"/>
                <w:color w:val="000000" w:themeColor="text1"/>
                <w:sz w:val="24"/>
                <w:szCs w:val="24"/>
                <w:lang w:val="hy-AM"/>
              </w:rPr>
              <w:t>կմ</w:t>
            </w:r>
          </w:p>
        </w:tc>
        <w:tc>
          <w:tcPr>
            <w:tcW w:w="2880" w:type="dxa"/>
          </w:tcPr>
          <w:p w:rsidR="001C0D27" w:rsidRPr="00770DC4" w:rsidRDefault="009C092A" w:rsidP="00FF5056">
            <w:pPr>
              <w:rPr>
                <w:rFonts w:ascii="GHEA Mariam" w:hAnsi="GHEA Mariam" w:cs="Times New Roman"/>
                <w:sz w:val="24"/>
                <w:szCs w:val="24"/>
                <w:lang w:val="hy-AM"/>
              </w:rPr>
            </w:pPr>
            <w:r w:rsidRPr="00770DC4">
              <w:rPr>
                <w:rFonts w:ascii="GHEA Mariam" w:hAnsi="GHEA Mariam"/>
                <w:sz w:val="24"/>
                <w:szCs w:val="24"/>
              </w:rPr>
              <w:t>1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ժ</w:t>
            </w:r>
            <w:r w:rsidRPr="00770DC4">
              <w:rPr>
                <w:rFonts w:ascii="GHEA Mariam" w:hAnsi="GHEA Mariam" w:cs="Times New Roman"/>
                <w:sz w:val="24"/>
                <w:szCs w:val="24"/>
                <w:lang w:val="hy-AM"/>
              </w:rPr>
              <w:t xml:space="preserve"> </w:t>
            </w:r>
            <w:r w:rsidRPr="00770DC4">
              <w:rPr>
                <w:rFonts w:ascii="GHEA Mariam" w:hAnsi="GHEA Mariam"/>
                <w:sz w:val="24"/>
                <w:szCs w:val="24"/>
              </w:rPr>
              <w:t>55</w:t>
            </w:r>
            <w:r w:rsidRPr="00770DC4">
              <w:rPr>
                <w:rFonts w:ascii="GHEA Mariam" w:hAnsi="GHEA Mariam"/>
                <w:sz w:val="24"/>
                <w:szCs w:val="24"/>
                <w:lang w:val="hy-AM"/>
              </w:rPr>
              <w:t>ր</w:t>
            </w:r>
            <w:r w:rsidRPr="00770DC4">
              <w:rPr>
                <w:rFonts w:ascii="MS Mincho" w:eastAsia="MS Mincho" w:hAnsi="MS Mincho" w:cs="MS Mincho" w:hint="eastAsia"/>
                <w:sz w:val="24"/>
                <w:szCs w:val="24"/>
                <w:lang w:val="hy-AM"/>
              </w:rPr>
              <w:t>․</w:t>
            </w:r>
          </w:p>
        </w:tc>
      </w:tr>
    </w:tbl>
    <w:p w:rsidR="001C0D27" w:rsidRPr="00770DC4" w:rsidRDefault="001C0D27" w:rsidP="001C0D27">
      <w:pPr>
        <w:rPr>
          <w:rFonts w:ascii="GHEA Mariam" w:hAnsi="GHEA Mariam"/>
          <w:sz w:val="24"/>
          <w:szCs w:val="24"/>
        </w:rPr>
      </w:pPr>
    </w:p>
    <w:p w:rsidR="00C95041" w:rsidRPr="00770DC4" w:rsidRDefault="00C95041" w:rsidP="001C0D27">
      <w:pPr>
        <w:rPr>
          <w:rFonts w:ascii="GHEA Mariam" w:hAnsi="GHEA Mariam"/>
          <w:sz w:val="24"/>
          <w:szCs w:val="24"/>
        </w:rPr>
      </w:pPr>
    </w:p>
    <w:p w:rsidR="00BB5034" w:rsidRPr="00770DC4" w:rsidRDefault="00BB5034" w:rsidP="00BB5034">
      <w:pPr>
        <w:pStyle w:val="a3"/>
        <w:rPr>
          <w:rFonts w:ascii="GHEA Mariam" w:hAnsi="GHEA Mariam"/>
        </w:rPr>
      </w:pPr>
      <w:proofErr w:type="spellStart"/>
      <w:r w:rsidRPr="00770DC4">
        <w:rPr>
          <w:rStyle w:val="a4"/>
          <w:rFonts w:ascii="GHEA Mariam" w:hAnsi="GHEA Mariam"/>
        </w:rPr>
        <w:t>Ցուցանիշները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պետք</w:t>
      </w:r>
      <w:proofErr w:type="spellEnd"/>
      <w:r w:rsidRPr="00770DC4">
        <w:rPr>
          <w:rStyle w:val="a4"/>
          <w:rFonts w:ascii="GHEA Mariam" w:hAnsi="GHEA Mariam"/>
        </w:rPr>
        <w:t xml:space="preserve"> է </w:t>
      </w:r>
      <w:proofErr w:type="spellStart"/>
      <w:r w:rsidRPr="00770DC4">
        <w:rPr>
          <w:rStyle w:val="a4"/>
          <w:rFonts w:ascii="GHEA Mariam" w:hAnsi="GHEA Mariam"/>
        </w:rPr>
        <w:t>ձեռք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բերվեն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կազմակերպված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մրցույթներում</w:t>
      </w:r>
      <w:proofErr w:type="spellEnd"/>
      <w:r w:rsidRPr="00770DC4">
        <w:rPr>
          <w:rStyle w:val="a4"/>
          <w:rFonts w:ascii="GHEA Mariam" w:hAnsi="GHEA Mariam"/>
        </w:rPr>
        <w:t>՝</w:t>
      </w:r>
      <w:r w:rsidRPr="00770DC4">
        <w:rPr>
          <w:rFonts w:ascii="GHEA Mariam" w:hAnsi="GHEA Mariam"/>
        </w:rPr>
        <w:br/>
      </w:r>
      <w:proofErr w:type="spellStart"/>
      <w:r w:rsidRPr="00770DC4">
        <w:rPr>
          <w:rFonts w:ascii="GHEA Mariam" w:hAnsi="GHEA Mariam"/>
        </w:rPr>
        <w:t>համապատասխանելով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Աթլետիկայի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համաշխարհային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ֆեդերացիայի</w:t>
      </w:r>
      <w:proofErr w:type="spellEnd"/>
      <w:r w:rsidRPr="00770DC4">
        <w:rPr>
          <w:rFonts w:ascii="GHEA Mariam" w:hAnsi="GHEA Mariam"/>
        </w:rPr>
        <w:t xml:space="preserve"> (</w:t>
      </w:r>
      <w:proofErr w:type="spellStart"/>
      <w:r w:rsidRPr="00770DC4">
        <w:rPr>
          <w:rFonts w:ascii="GHEA Mariam" w:hAnsi="GHEA Mariam"/>
        </w:rPr>
        <w:t>World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Athletics</w:t>
      </w:r>
      <w:proofErr w:type="spellEnd"/>
      <w:r w:rsidRPr="00770DC4">
        <w:rPr>
          <w:rFonts w:ascii="GHEA Mariam" w:hAnsi="GHEA Mariam"/>
        </w:rPr>
        <w:t xml:space="preserve">) և </w:t>
      </w:r>
      <w:proofErr w:type="spellStart"/>
      <w:r w:rsidRPr="00770DC4">
        <w:rPr>
          <w:rFonts w:ascii="GHEA Mariam" w:hAnsi="GHEA Mariam"/>
        </w:rPr>
        <w:t>նրա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մայրցամաքային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ասոցիացիաների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կամ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անդամ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ֆեդերացիաների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կողմից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հաստատված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տեխնիկական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կանոնակարգերին</w:t>
      </w:r>
      <w:proofErr w:type="spellEnd"/>
      <w:r w:rsidRPr="00770DC4">
        <w:rPr>
          <w:rFonts w:ascii="GHEA Mariam" w:hAnsi="GHEA Mariam"/>
        </w:rPr>
        <w:t>։</w:t>
      </w:r>
    </w:p>
    <w:p w:rsidR="00BB5034" w:rsidRPr="00770DC4" w:rsidRDefault="00BB5034" w:rsidP="00BB5034">
      <w:pPr>
        <w:pStyle w:val="a3"/>
        <w:rPr>
          <w:rFonts w:ascii="GHEA Mariam" w:hAnsi="GHEA Mariam"/>
        </w:rPr>
      </w:pPr>
      <w:proofErr w:type="spellStart"/>
      <w:r w:rsidRPr="00770DC4">
        <w:rPr>
          <w:rFonts w:ascii="GHEA Mariam" w:hAnsi="GHEA Mariam"/>
        </w:rPr>
        <w:lastRenderedPageBreak/>
        <w:t>Խառը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մրցումների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ընթացքում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գրանցված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ցուցանիշները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կարող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են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ընդունվել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բացառիկ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դեպքերում</w:t>
      </w:r>
      <w:proofErr w:type="spellEnd"/>
      <w:r w:rsidRPr="00770DC4">
        <w:rPr>
          <w:rFonts w:ascii="GHEA Mariam" w:hAnsi="GHEA Mariam"/>
        </w:rPr>
        <w:t xml:space="preserve">, </w:t>
      </w:r>
      <w:proofErr w:type="spellStart"/>
      <w:r w:rsidRPr="00770DC4">
        <w:rPr>
          <w:rFonts w:ascii="GHEA Mariam" w:hAnsi="GHEA Mariam"/>
        </w:rPr>
        <w:t>եթե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պահպանվում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են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տեխնիկական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կանոնակարգի</w:t>
      </w:r>
      <w:proofErr w:type="spellEnd"/>
      <w:r w:rsidRPr="00770DC4">
        <w:rPr>
          <w:rFonts w:ascii="GHEA Mariam" w:hAnsi="GHEA Mariam"/>
        </w:rPr>
        <w:t xml:space="preserve"> 9-րդ </w:t>
      </w:r>
      <w:proofErr w:type="spellStart"/>
      <w:r w:rsidRPr="00770DC4">
        <w:rPr>
          <w:rFonts w:ascii="GHEA Mariam" w:hAnsi="GHEA Mariam"/>
        </w:rPr>
        <w:t>կետի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պահանջները</w:t>
      </w:r>
      <w:proofErr w:type="spellEnd"/>
      <w:r w:rsidRPr="00770DC4">
        <w:rPr>
          <w:rFonts w:ascii="GHEA Mariam" w:hAnsi="GHEA Mariam"/>
        </w:rPr>
        <w:t xml:space="preserve">։ </w:t>
      </w:r>
      <w:proofErr w:type="spellStart"/>
      <w:r w:rsidRPr="00770DC4">
        <w:rPr>
          <w:rFonts w:ascii="GHEA Mariam" w:hAnsi="GHEA Mariam"/>
        </w:rPr>
        <w:t>World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Athletics</w:t>
      </w:r>
      <w:proofErr w:type="spellEnd"/>
      <w:r w:rsidRPr="00770DC4">
        <w:rPr>
          <w:rFonts w:ascii="GHEA Mariam" w:hAnsi="GHEA Mariam"/>
        </w:rPr>
        <w:t xml:space="preserve">-ը </w:t>
      </w:r>
      <w:proofErr w:type="spellStart"/>
      <w:r w:rsidRPr="00770DC4">
        <w:rPr>
          <w:rFonts w:ascii="GHEA Mariam" w:hAnsi="GHEA Mariam"/>
        </w:rPr>
        <w:t>նման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ցուցանիշներն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ընդգրկում</w:t>
      </w:r>
      <w:proofErr w:type="spellEnd"/>
      <w:r w:rsidRPr="00770DC4">
        <w:rPr>
          <w:rFonts w:ascii="GHEA Mariam" w:hAnsi="GHEA Mariam"/>
        </w:rPr>
        <w:t xml:space="preserve"> է </w:t>
      </w:r>
      <w:proofErr w:type="spellStart"/>
      <w:r w:rsidRPr="00770DC4">
        <w:rPr>
          <w:rFonts w:ascii="GHEA Mariam" w:hAnsi="GHEA Mariam"/>
        </w:rPr>
        <w:t>իր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վարկանիշային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ցուցակներում</w:t>
      </w:r>
      <w:proofErr w:type="spellEnd"/>
      <w:r w:rsidRPr="00770DC4">
        <w:rPr>
          <w:rFonts w:ascii="GHEA Mariam" w:hAnsi="GHEA Mariam"/>
        </w:rPr>
        <w:t>։</w:t>
      </w:r>
    </w:p>
    <w:p w:rsidR="00BB5034" w:rsidRPr="00770DC4" w:rsidRDefault="00BB5034" w:rsidP="00BB5034">
      <w:pPr>
        <w:pStyle w:val="a3"/>
        <w:rPr>
          <w:rStyle w:val="a4"/>
          <w:rFonts w:ascii="GHEA Mariam" w:hAnsi="GHEA Mariam"/>
        </w:rPr>
      </w:pPr>
      <w:r w:rsidRPr="00770DC4">
        <w:rPr>
          <w:rStyle w:val="a4"/>
          <w:rFonts w:ascii="GHEA Mariam" w:hAnsi="GHEA Mariam"/>
        </w:rPr>
        <w:t xml:space="preserve">400 </w:t>
      </w:r>
      <w:proofErr w:type="spellStart"/>
      <w:r w:rsidRPr="00770DC4">
        <w:rPr>
          <w:rStyle w:val="a4"/>
          <w:rFonts w:ascii="GHEA Mariam" w:hAnsi="GHEA Mariam"/>
        </w:rPr>
        <w:t>մետր</w:t>
      </w:r>
      <w:proofErr w:type="spellEnd"/>
      <w:r w:rsidRPr="00770DC4">
        <w:rPr>
          <w:rStyle w:val="a4"/>
          <w:rFonts w:ascii="GHEA Mariam" w:hAnsi="GHEA Mariam"/>
        </w:rPr>
        <w:t xml:space="preserve"> և </w:t>
      </w:r>
      <w:proofErr w:type="spellStart"/>
      <w:r w:rsidRPr="00770DC4">
        <w:rPr>
          <w:rStyle w:val="a4"/>
          <w:rFonts w:ascii="GHEA Mariam" w:hAnsi="GHEA Mariam"/>
        </w:rPr>
        <w:t>ավելի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երկար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վազքային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բոլոր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մրցույթների</w:t>
      </w:r>
      <w:proofErr w:type="spellEnd"/>
      <w:r w:rsidR="00AE403C">
        <w:rPr>
          <w:rStyle w:val="a4"/>
          <w:rFonts w:ascii="GHEA Mariam" w:hAnsi="GHEA Mariam"/>
          <w:lang w:val="hy-AM"/>
        </w:rPr>
        <w:t>,</w:t>
      </w:r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ինչպես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նաև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քայլքի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մրցու</w:t>
      </w:r>
      <w:proofErr w:type="spellEnd"/>
      <w:r w:rsidR="00AE403C">
        <w:rPr>
          <w:rStyle w:val="a4"/>
          <w:rFonts w:ascii="GHEA Mariam" w:hAnsi="GHEA Mariam"/>
          <w:lang w:val="hy-AM"/>
        </w:rPr>
        <w:t xml:space="preserve">յթների ցուցանիշները </w:t>
      </w:r>
      <w:proofErr w:type="spellStart"/>
      <w:r w:rsidRPr="00770DC4">
        <w:rPr>
          <w:rStyle w:val="a4"/>
          <w:rFonts w:ascii="GHEA Mariam" w:hAnsi="GHEA Mariam"/>
        </w:rPr>
        <w:t>ընդ</w:t>
      </w:r>
      <w:r w:rsidR="00AE403C">
        <w:rPr>
          <w:rStyle w:val="a4"/>
          <w:rFonts w:ascii="GHEA Mariam" w:hAnsi="GHEA Mariam"/>
        </w:rPr>
        <w:t>ունվում</w:t>
      </w:r>
      <w:proofErr w:type="spellEnd"/>
      <w:r w:rsidR="00AE403C">
        <w:rPr>
          <w:rStyle w:val="a4"/>
          <w:rFonts w:ascii="GHEA Mariam" w:hAnsi="GHEA Mariam"/>
        </w:rPr>
        <w:t xml:space="preserve"> </w:t>
      </w:r>
      <w:proofErr w:type="spellStart"/>
      <w:r w:rsidR="00AE403C">
        <w:rPr>
          <w:rStyle w:val="a4"/>
          <w:rFonts w:ascii="GHEA Mariam" w:hAnsi="GHEA Mariam"/>
        </w:rPr>
        <w:t>են</w:t>
      </w:r>
      <w:proofErr w:type="spellEnd"/>
      <w:r w:rsidR="00AE403C">
        <w:rPr>
          <w:rStyle w:val="a4"/>
          <w:rFonts w:ascii="GHEA Mariam" w:hAnsi="GHEA Mariam"/>
        </w:rPr>
        <w:t xml:space="preserve"> </w:t>
      </w:r>
      <w:proofErr w:type="spellStart"/>
      <w:r w:rsidR="00AE403C">
        <w:rPr>
          <w:rStyle w:val="a4"/>
          <w:rFonts w:ascii="GHEA Mariam" w:hAnsi="GHEA Mariam"/>
        </w:rPr>
        <w:t>նաև</w:t>
      </w:r>
      <w:proofErr w:type="spellEnd"/>
      <w:r w:rsidR="00AE403C">
        <w:rPr>
          <w:rStyle w:val="a4"/>
          <w:rFonts w:ascii="GHEA Mariam" w:hAnsi="GHEA Mariam"/>
        </w:rPr>
        <w:t xml:space="preserve"> </w:t>
      </w:r>
      <w:proofErr w:type="spellStart"/>
      <w:r w:rsidR="00AE403C">
        <w:rPr>
          <w:rStyle w:val="a4"/>
          <w:rFonts w:ascii="GHEA Mariam" w:hAnsi="GHEA Mariam"/>
        </w:rPr>
        <w:t>փակ</w:t>
      </w:r>
      <w:proofErr w:type="spellEnd"/>
      <w:r w:rsidR="00AE403C">
        <w:rPr>
          <w:rStyle w:val="a4"/>
          <w:rFonts w:ascii="GHEA Mariam" w:hAnsi="GHEA Mariam"/>
        </w:rPr>
        <w:t xml:space="preserve"> </w:t>
      </w:r>
      <w:proofErr w:type="spellStart"/>
      <w:r w:rsidR="00AE403C">
        <w:rPr>
          <w:rStyle w:val="a4"/>
          <w:rFonts w:ascii="GHEA Mariam" w:hAnsi="GHEA Mariam"/>
        </w:rPr>
        <w:t>տարածքներում</w:t>
      </w:r>
      <w:proofErr w:type="spellEnd"/>
      <w:r w:rsidRPr="00770DC4">
        <w:rPr>
          <w:rStyle w:val="a4"/>
          <w:rFonts w:ascii="GHEA Mariam" w:hAnsi="GHEA Mariam"/>
        </w:rPr>
        <w:t>։</w:t>
      </w:r>
    </w:p>
    <w:p w:rsidR="002E0302" w:rsidRPr="00770DC4" w:rsidRDefault="002E0302" w:rsidP="002E0302">
      <w:pPr>
        <w:pStyle w:val="a3"/>
        <w:rPr>
          <w:rFonts w:ascii="GHEA Mariam" w:hAnsi="GHEA Mariam"/>
        </w:rPr>
      </w:pPr>
      <w:proofErr w:type="spellStart"/>
      <w:r w:rsidRPr="00770DC4">
        <w:rPr>
          <w:rStyle w:val="a4"/>
          <w:rFonts w:ascii="GHEA Mariam" w:hAnsi="GHEA Mariam"/>
        </w:rPr>
        <w:t>Գրանցման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գործընթաց</w:t>
      </w:r>
      <w:proofErr w:type="spellEnd"/>
      <w:r w:rsidRPr="00770DC4">
        <w:rPr>
          <w:rFonts w:ascii="GHEA Mariam" w:hAnsi="GHEA Mariam"/>
        </w:rPr>
        <w:br/>
      </w:r>
      <w:proofErr w:type="spellStart"/>
      <w:r w:rsidRPr="00770DC4">
        <w:rPr>
          <w:rFonts w:ascii="GHEA Mariam" w:hAnsi="GHEA Mariam"/>
        </w:rPr>
        <w:t>Աթլետիկայի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մրցումների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գրանցումն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իրականացվում</w:t>
      </w:r>
      <w:proofErr w:type="spellEnd"/>
      <w:r w:rsidRPr="00770DC4">
        <w:rPr>
          <w:rFonts w:ascii="GHEA Mariam" w:hAnsi="GHEA Mariam"/>
        </w:rPr>
        <w:t xml:space="preserve"> է </w:t>
      </w:r>
      <w:proofErr w:type="spellStart"/>
      <w:r w:rsidRPr="00770DC4">
        <w:rPr>
          <w:rFonts w:ascii="GHEA Mariam" w:hAnsi="GHEA Mariam"/>
        </w:rPr>
        <w:t>երեք</w:t>
      </w:r>
      <w:proofErr w:type="spellEnd"/>
      <w:r w:rsidRPr="00770DC4">
        <w:rPr>
          <w:rFonts w:ascii="GHEA Mariam" w:hAnsi="GHEA Mariam"/>
        </w:rPr>
        <w:t xml:space="preserve"> (3) </w:t>
      </w:r>
      <w:proofErr w:type="spellStart"/>
      <w:r w:rsidRPr="00770DC4">
        <w:rPr>
          <w:rFonts w:ascii="GHEA Mariam" w:hAnsi="GHEA Mariam"/>
        </w:rPr>
        <w:t>փուլով</w:t>
      </w:r>
      <w:proofErr w:type="spellEnd"/>
      <w:r w:rsidRPr="00770DC4">
        <w:rPr>
          <w:rFonts w:ascii="GHEA Mariam" w:hAnsi="GHEA Mariam"/>
        </w:rPr>
        <w:t>՝</w:t>
      </w:r>
    </w:p>
    <w:p w:rsidR="002E0302" w:rsidRPr="00770DC4" w:rsidRDefault="002E0302" w:rsidP="002E0302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770DC4">
        <w:rPr>
          <w:rStyle w:val="a4"/>
          <w:rFonts w:ascii="GHEA Mariam" w:hAnsi="GHEA Mariam"/>
        </w:rPr>
        <w:t>Քանակական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գրանցում</w:t>
      </w:r>
      <w:proofErr w:type="spellEnd"/>
      <w:r w:rsidRPr="00770DC4">
        <w:rPr>
          <w:rFonts w:ascii="GHEA Mariam" w:hAnsi="GHEA Mariam"/>
        </w:rPr>
        <w:t xml:space="preserve"> (</w:t>
      </w:r>
      <w:proofErr w:type="spellStart"/>
      <w:r w:rsidRPr="00770DC4">
        <w:rPr>
          <w:rFonts w:ascii="GHEA Mariam" w:hAnsi="GHEA Mariam"/>
        </w:rPr>
        <w:t>մարզիկների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ընդհանուր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թվի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proofErr w:type="gramStart"/>
      <w:r w:rsidRPr="00770DC4">
        <w:rPr>
          <w:rFonts w:ascii="GHEA Mariam" w:hAnsi="GHEA Mariam"/>
        </w:rPr>
        <w:t>գրանցում</w:t>
      </w:r>
      <w:proofErr w:type="spellEnd"/>
      <w:r w:rsidRPr="00770DC4">
        <w:rPr>
          <w:rFonts w:ascii="GHEA Mariam" w:hAnsi="GHEA Mariam"/>
        </w:rPr>
        <w:t>)՝</w:t>
      </w:r>
      <w:proofErr w:type="gram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մինչև</w:t>
      </w:r>
      <w:proofErr w:type="spellEnd"/>
      <w:r w:rsidRPr="00770DC4">
        <w:rPr>
          <w:rFonts w:ascii="GHEA Mariam" w:hAnsi="GHEA Mariam"/>
        </w:rPr>
        <w:t xml:space="preserve"> 2027 </w:t>
      </w:r>
      <w:proofErr w:type="spellStart"/>
      <w:r w:rsidRPr="00770DC4">
        <w:rPr>
          <w:rFonts w:ascii="GHEA Mariam" w:hAnsi="GHEA Mariam"/>
        </w:rPr>
        <w:t>թվականի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փետրվարի</w:t>
      </w:r>
      <w:proofErr w:type="spellEnd"/>
      <w:r w:rsidRPr="00770DC4">
        <w:rPr>
          <w:rFonts w:ascii="GHEA Mariam" w:hAnsi="GHEA Mariam"/>
        </w:rPr>
        <w:t xml:space="preserve"> 28-ը։</w:t>
      </w:r>
    </w:p>
    <w:p w:rsidR="002E0302" w:rsidRPr="00770DC4" w:rsidRDefault="002E0302" w:rsidP="002E0302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770DC4">
        <w:rPr>
          <w:rStyle w:val="a4"/>
          <w:rFonts w:ascii="GHEA Mariam" w:hAnsi="GHEA Mariam"/>
        </w:rPr>
        <w:t>Անվանական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գրանցում</w:t>
      </w:r>
      <w:proofErr w:type="spellEnd"/>
      <w:r w:rsidRPr="00770DC4">
        <w:rPr>
          <w:rStyle w:val="a4"/>
          <w:rFonts w:ascii="GHEA Mariam" w:hAnsi="GHEA Mariam"/>
        </w:rPr>
        <w:t xml:space="preserve"> (</w:t>
      </w:r>
      <w:proofErr w:type="spellStart"/>
      <w:r w:rsidRPr="00770DC4">
        <w:rPr>
          <w:rStyle w:val="a4"/>
          <w:rFonts w:ascii="GHEA Mariam" w:hAnsi="GHEA Mariam"/>
        </w:rPr>
        <w:t>երկար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proofErr w:type="gramStart"/>
      <w:r w:rsidRPr="00770DC4">
        <w:rPr>
          <w:rStyle w:val="a4"/>
          <w:rFonts w:ascii="GHEA Mariam" w:hAnsi="GHEA Mariam"/>
        </w:rPr>
        <w:t>ցուցակ</w:t>
      </w:r>
      <w:proofErr w:type="spellEnd"/>
      <w:r w:rsidRPr="00770DC4">
        <w:rPr>
          <w:rStyle w:val="a4"/>
          <w:rFonts w:ascii="GHEA Mariam" w:hAnsi="GHEA Mariam"/>
        </w:rPr>
        <w:t>)</w:t>
      </w:r>
      <w:r w:rsidRPr="00770DC4">
        <w:rPr>
          <w:rFonts w:ascii="GHEA Mariam" w:hAnsi="GHEA Mariam"/>
        </w:rPr>
        <w:t>՝</w:t>
      </w:r>
      <w:proofErr w:type="gram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մինչև</w:t>
      </w:r>
      <w:proofErr w:type="spellEnd"/>
      <w:r w:rsidRPr="00770DC4">
        <w:rPr>
          <w:rFonts w:ascii="GHEA Mariam" w:hAnsi="GHEA Mariam"/>
        </w:rPr>
        <w:t xml:space="preserve"> 2027 </w:t>
      </w:r>
      <w:proofErr w:type="spellStart"/>
      <w:r w:rsidRPr="00770DC4">
        <w:rPr>
          <w:rFonts w:ascii="GHEA Mariam" w:hAnsi="GHEA Mariam"/>
        </w:rPr>
        <w:t>թվականի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ապրիլի</w:t>
      </w:r>
      <w:proofErr w:type="spellEnd"/>
      <w:r w:rsidRPr="00770DC4">
        <w:rPr>
          <w:rFonts w:ascii="GHEA Mariam" w:hAnsi="GHEA Mariam"/>
        </w:rPr>
        <w:t xml:space="preserve"> 28-ը։</w:t>
      </w:r>
    </w:p>
    <w:p w:rsidR="002E0302" w:rsidRPr="00770DC4" w:rsidRDefault="002E0302" w:rsidP="002E0302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770DC4">
        <w:rPr>
          <w:rStyle w:val="a4"/>
          <w:rFonts w:ascii="GHEA Mariam" w:hAnsi="GHEA Mariam"/>
        </w:rPr>
        <w:t>Անվանական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գրանցում</w:t>
      </w:r>
      <w:proofErr w:type="spellEnd"/>
      <w:r w:rsidRPr="00770DC4">
        <w:rPr>
          <w:rStyle w:val="a4"/>
          <w:rFonts w:ascii="GHEA Mariam" w:hAnsi="GHEA Mariam"/>
        </w:rPr>
        <w:t xml:space="preserve"> (</w:t>
      </w:r>
      <w:proofErr w:type="spellStart"/>
      <w:r w:rsidRPr="00770DC4">
        <w:rPr>
          <w:rStyle w:val="a4"/>
          <w:rFonts w:ascii="GHEA Mariam" w:hAnsi="GHEA Mariam"/>
        </w:rPr>
        <w:t>վերջնական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կարճ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proofErr w:type="gramStart"/>
      <w:r w:rsidRPr="00770DC4">
        <w:rPr>
          <w:rStyle w:val="a4"/>
          <w:rFonts w:ascii="GHEA Mariam" w:hAnsi="GHEA Mariam"/>
        </w:rPr>
        <w:t>ցուցակ</w:t>
      </w:r>
      <w:proofErr w:type="spellEnd"/>
      <w:r w:rsidRPr="00770DC4">
        <w:rPr>
          <w:rStyle w:val="a4"/>
          <w:rFonts w:ascii="GHEA Mariam" w:hAnsi="GHEA Mariam"/>
        </w:rPr>
        <w:t>)</w:t>
      </w:r>
      <w:r w:rsidRPr="00770DC4">
        <w:rPr>
          <w:rFonts w:ascii="GHEA Mariam" w:hAnsi="GHEA Mariam"/>
        </w:rPr>
        <w:t>՝</w:t>
      </w:r>
      <w:proofErr w:type="gram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մինչև</w:t>
      </w:r>
      <w:proofErr w:type="spellEnd"/>
      <w:r w:rsidRPr="00770DC4">
        <w:rPr>
          <w:rFonts w:ascii="GHEA Mariam" w:hAnsi="GHEA Mariam"/>
        </w:rPr>
        <w:t xml:space="preserve"> 2027 </w:t>
      </w:r>
      <w:proofErr w:type="spellStart"/>
      <w:r w:rsidRPr="00770DC4">
        <w:rPr>
          <w:rFonts w:ascii="GHEA Mariam" w:hAnsi="GHEA Mariam"/>
        </w:rPr>
        <w:t>թվականի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հունիսի</w:t>
      </w:r>
      <w:proofErr w:type="spellEnd"/>
      <w:r w:rsidRPr="00770DC4">
        <w:rPr>
          <w:rFonts w:ascii="GHEA Mariam" w:hAnsi="GHEA Mariam"/>
        </w:rPr>
        <w:t xml:space="preserve"> 28-ը։</w:t>
      </w:r>
    </w:p>
    <w:p w:rsidR="002E0302" w:rsidRPr="00770DC4" w:rsidRDefault="002E0302" w:rsidP="002E0302">
      <w:pPr>
        <w:pStyle w:val="a3"/>
        <w:rPr>
          <w:rFonts w:ascii="GHEA Mariam" w:hAnsi="GHEA Mariam"/>
        </w:rPr>
      </w:pPr>
      <w:proofErr w:type="spellStart"/>
      <w:r w:rsidRPr="00770DC4">
        <w:rPr>
          <w:rFonts w:ascii="GHEA Mariam" w:hAnsi="GHEA Mariam"/>
        </w:rPr>
        <w:t>Որակավորման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ցուցանիշների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հավաքագրումը</w:t>
      </w:r>
      <w:proofErr w:type="spellEnd"/>
      <w:r w:rsidRPr="00770DC4">
        <w:rPr>
          <w:rFonts w:ascii="GHEA Mariam" w:hAnsi="GHEA Mariam"/>
        </w:rPr>
        <w:t xml:space="preserve">, </w:t>
      </w:r>
      <w:proofErr w:type="spellStart"/>
      <w:r w:rsidRPr="00770DC4">
        <w:rPr>
          <w:rFonts w:ascii="GHEA Mariam" w:hAnsi="GHEA Mariam"/>
        </w:rPr>
        <w:t>ըստ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վերը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նշված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նվազագույն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պահանջների</w:t>
      </w:r>
      <w:proofErr w:type="spellEnd"/>
      <w:r w:rsidRPr="00770DC4">
        <w:rPr>
          <w:rFonts w:ascii="GHEA Mariam" w:hAnsi="GHEA Mariam"/>
        </w:rPr>
        <w:t xml:space="preserve">, </w:t>
      </w:r>
      <w:proofErr w:type="spellStart"/>
      <w:r w:rsidRPr="00770DC4">
        <w:rPr>
          <w:rFonts w:ascii="GHEA Mariam" w:hAnsi="GHEA Mariam"/>
        </w:rPr>
        <w:t>պետք</w:t>
      </w:r>
      <w:proofErr w:type="spellEnd"/>
      <w:r w:rsidRPr="00770DC4">
        <w:rPr>
          <w:rFonts w:ascii="GHEA Mariam" w:hAnsi="GHEA Mariam"/>
        </w:rPr>
        <w:t xml:space="preserve"> է </w:t>
      </w:r>
      <w:proofErr w:type="spellStart"/>
      <w:r w:rsidRPr="00770DC4">
        <w:rPr>
          <w:rFonts w:ascii="GHEA Mariam" w:hAnsi="GHEA Mariam"/>
        </w:rPr>
        <w:t>իրականացվի</w:t>
      </w:r>
      <w:proofErr w:type="spellEnd"/>
      <w:r w:rsidRPr="00770DC4">
        <w:rPr>
          <w:rFonts w:ascii="GHEA Mariam" w:hAnsi="GHEA Mariam"/>
        </w:rPr>
        <w:t xml:space="preserve"> 2026 </w:t>
      </w:r>
      <w:proofErr w:type="spellStart"/>
      <w:r w:rsidRPr="00770DC4">
        <w:rPr>
          <w:rFonts w:ascii="GHEA Mariam" w:hAnsi="GHEA Mariam"/>
        </w:rPr>
        <w:t>թվականի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մայիսի</w:t>
      </w:r>
      <w:proofErr w:type="spellEnd"/>
      <w:r w:rsidRPr="00770DC4">
        <w:rPr>
          <w:rFonts w:ascii="GHEA Mariam" w:hAnsi="GHEA Mariam"/>
        </w:rPr>
        <w:t xml:space="preserve"> 30-ից </w:t>
      </w:r>
      <w:proofErr w:type="spellStart"/>
      <w:r w:rsidRPr="00770DC4">
        <w:rPr>
          <w:rFonts w:ascii="GHEA Mariam" w:hAnsi="GHEA Mariam"/>
        </w:rPr>
        <w:t>մինչև</w:t>
      </w:r>
      <w:proofErr w:type="spellEnd"/>
      <w:r w:rsidRPr="00770DC4">
        <w:rPr>
          <w:rFonts w:ascii="GHEA Mariam" w:hAnsi="GHEA Mariam"/>
        </w:rPr>
        <w:t xml:space="preserve"> 2027 </w:t>
      </w:r>
      <w:proofErr w:type="spellStart"/>
      <w:r w:rsidRPr="00770DC4">
        <w:rPr>
          <w:rFonts w:ascii="GHEA Mariam" w:hAnsi="GHEA Mariam"/>
        </w:rPr>
        <w:t>թվականի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հունիսի</w:t>
      </w:r>
      <w:proofErr w:type="spellEnd"/>
      <w:r w:rsidRPr="00770DC4">
        <w:rPr>
          <w:rFonts w:ascii="GHEA Mariam" w:hAnsi="GHEA Mariam"/>
        </w:rPr>
        <w:t xml:space="preserve"> 27-ը </w:t>
      </w:r>
      <w:proofErr w:type="spellStart"/>
      <w:r w:rsidRPr="00770DC4">
        <w:rPr>
          <w:rFonts w:ascii="GHEA Mariam" w:hAnsi="GHEA Mariam"/>
        </w:rPr>
        <w:t>ընկած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ժամանակահատվածում</w:t>
      </w:r>
      <w:proofErr w:type="spellEnd"/>
      <w:r w:rsidRPr="00770DC4">
        <w:rPr>
          <w:rFonts w:ascii="GHEA Mariam" w:hAnsi="GHEA Mariam"/>
        </w:rPr>
        <w:t>։</w:t>
      </w:r>
    </w:p>
    <w:p w:rsidR="00DA10F2" w:rsidRPr="00770DC4" w:rsidRDefault="00DA10F2" w:rsidP="00DA10F2">
      <w:pPr>
        <w:pStyle w:val="a3"/>
        <w:rPr>
          <w:rFonts w:ascii="GHEA Mariam" w:hAnsi="GHEA Mariam"/>
        </w:rPr>
      </w:pPr>
      <w:proofErr w:type="spellStart"/>
      <w:r w:rsidRPr="00770DC4">
        <w:rPr>
          <w:rStyle w:val="a4"/>
          <w:rFonts w:ascii="GHEA Mariam" w:hAnsi="GHEA Mariam"/>
        </w:rPr>
        <w:t>Ընդհանուր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տեղեկություններ</w:t>
      </w:r>
      <w:proofErr w:type="spellEnd"/>
      <w:r w:rsidRPr="00770DC4">
        <w:rPr>
          <w:rFonts w:ascii="GHEA Mariam" w:hAnsi="GHEA Mariam"/>
        </w:rPr>
        <w:br/>
      </w:r>
      <w:proofErr w:type="spellStart"/>
      <w:r w:rsidRPr="00770DC4">
        <w:rPr>
          <w:rStyle w:val="a4"/>
          <w:rFonts w:ascii="GHEA Mariam" w:hAnsi="GHEA Mariam"/>
        </w:rPr>
        <w:t>Մրցավարների</w:t>
      </w:r>
      <w:proofErr w:type="spellEnd"/>
      <w:r w:rsidRPr="00770DC4">
        <w:rPr>
          <w:rStyle w:val="a4"/>
          <w:rFonts w:ascii="GHEA Mariam" w:hAnsi="GHEA Mariam"/>
        </w:rPr>
        <w:t xml:space="preserve"> </w:t>
      </w:r>
      <w:proofErr w:type="spellStart"/>
      <w:r w:rsidRPr="00770DC4">
        <w:rPr>
          <w:rStyle w:val="a4"/>
          <w:rFonts w:ascii="GHEA Mariam" w:hAnsi="GHEA Mariam"/>
        </w:rPr>
        <w:t>նշանակումը</w:t>
      </w:r>
      <w:proofErr w:type="spellEnd"/>
    </w:p>
    <w:p w:rsidR="00DA10F2" w:rsidRPr="00770DC4" w:rsidRDefault="00DA10F2" w:rsidP="00DA10F2">
      <w:pPr>
        <w:pStyle w:val="a3"/>
        <w:rPr>
          <w:rFonts w:ascii="GHEA Mariam" w:hAnsi="GHEA Mariam"/>
        </w:rPr>
      </w:pPr>
      <w:proofErr w:type="spellStart"/>
      <w:r w:rsidRPr="00770DC4">
        <w:rPr>
          <w:rFonts w:ascii="GHEA Mariam" w:hAnsi="GHEA Mariam"/>
        </w:rPr>
        <w:t>Միջազգային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ֆեդերացիայի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կանոնների</w:t>
      </w:r>
      <w:proofErr w:type="spellEnd"/>
      <w:r w:rsidRPr="00770DC4">
        <w:rPr>
          <w:rFonts w:ascii="GHEA Mariam" w:hAnsi="GHEA Mariam"/>
        </w:rPr>
        <w:t xml:space="preserve"> և </w:t>
      </w:r>
      <w:proofErr w:type="spellStart"/>
      <w:r w:rsidRPr="00770DC4">
        <w:rPr>
          <w:rFonts w:ascii="GHEA Mariam" w:hAnsi="GHEA Mariam"/>
        </w:rPr>
        <w:t>տեխնիկական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պատվիրակի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առաջարկի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հիման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վրա</w:t>
      </w:r>
      <w:proofErr w:type="spellEnd"/>
      <w:r w:rsidRPr="00770DC4">
        <w:rPr>
          <w:rFonts w:ascii="GHEA Mariam" w:hAnsi="GHEA Mariam"/>
        </w:rPr>
        <w:t>՝</w:t>
      </w:r>
      <w:r w:rsidR="001C382F" w:rsidRPr="00770DC4">
        <w:rPr>
          <w:rFonts w:ascii="GHEA Mariam" w:hAnsi="GHEA Mariam"/>
          <w:lang w:val="hy-AM"/>
        </w:rPr>
        <w:t xml:space="preserve"> </w:t>
      </w:r>
      <w:proofErr w:type="spellStart"/>
      <w:r w:rsidR="001C382F" w:rsidRPr="00770DC4">
        <w:rPr>
          <w:rFonts w:ascii="GHEA Mariam" w:hAnsi="GHEA Mariam"/>
        </w:rPr>
        <w:t>Ֆրանկոֆոնիայի</w:t>
      </w:r>
      <w:proofErr w:type="spellEnd"/>
      <w:r w:rsidR="001C382F" w:rsidRPr="00770DC4">
        <w:rPr>
          <w:rFonts w:ascii="GHEA Mariam" w:hAnsi="GHEA Mariam"/>
        </w:rPr>
        <w:t xml:space="preserve"> </w:t>
      </w:r>
      <w:proofErr w:type="spellStart"/>
      <w:r w:rsidR="001C382F" w:rsidRPr="00770DC4">
        <w:rPr>
          <w:rFonts w:ascii="GHEA Mariam" w:hAnsi="GHEA Mariam"/>
        </w:rPr>
        <w:t>խաղերի</w:t>
      </w:r>
      <w:proofErr w:type="spellEnd"/>
      <w:r w:rsidR="001C382F" w:rsidRPr="00770DC4">
        <w:rPr>
          <w:rFonts w:ascii="GHEA Mariam" w:hAnsi="GHEA Mariam"/>
        </w:rPr>
        <w:t xml:space="preserve"> </w:t>
      </w:r>
      <w:r w:rsidR="001C382F" w:rsidRPr="00770DC4">
        <w:rPr>
          <w:rFonts w:ascii="GHEA Mariam" w:hAnsi="GHEA Mariam"/>
          <w:lang w:val="hy-AM"/>
        </w:rPr>
        <w:t>միջ</w:t>
      </w:r>
      <w:proofErr w:type="spellStart"/>
      <w:r w:rsidR="001C382F" w:rsidRPr="00770DC4">
        <w:rPr>
          <w:rFonts w:ascii="GHEA Mariam" w:hAnsi="GHEA Mariam"/>
        </w:rPr>
        <w:t>ազգային</w:t>
      </w:r>
      <w:proofErr w:type="spellEnd"/>
      <w:r w:rsidR="001C382F" w:rsidRPr="00770DC4">
        <w:rPr>
          <w:rFonts w:ascii="GHEA Mariam" w:hAnsi="GHEA Mariam"/>
        </w:rPr>
        <w:t xml:space="preserve"> </w:t>
      </w:r>
      <w:proofErr w:type="spellStart"/>
      <w:r w:rsidR="001C382F" w:rsidRPr="00770DC4">
        <w:rPr>
          <w:rFonts w:ascii="GHEA Mariam" w:hAnsi="GHEA Mariam"/>
        </w:rPr>
        <w:t>կոմիտե</w:t>
      </w:r>
      <w:proofErr w:type="spellEnd"/>
      <w:r w:rsidR="001C382F" w:rsidRPr="00770DC4">
        <w:rPr>
          <w:rFonts w:ascii="GHEA Mariam" w:hAnsi="GHEA Mariam"/>
          <w:lang w:val="hy-AM"/>
        </w:rPr>
        <w:t xml:space="preserve">ն </w:t>
      </w:r>
      <w:r w:rsidR="001C382F" w:rsidRPr="00770DC4">
        <w:rPr>
          <w:rFonts w:ascii="GHEA Mariam" w:hAnsi="GHEA Mariam"/>
        </w:rPr>
        <w:t>(</w:t>
      </w:r>
      <w:r w:rsidRPr="00770DC4">
        <w:rPr>
          <w:rFonts w:ascii="GHEA Mariam" w:hAnsi="GHEA Mariam"/>
        </w:rPr>
        <w:t>CIJF</w:t>
      </w:r>
      <w:r w:rsidR="001C382F" w:rsidRPr="00770DC4">
        <w:rPr>
          <w:rFonts w:ascii="GHEA Mariam" w:hAnsi="GHEA Mariam"/>
        </w:rPr>
        <w:t xml:space="preserve">) </w:t>
      </w:r>
      <w:proofErr w:type="spellStart"/>
      <w:r w:rsidRPr="00770DC4">
        <w:rPr>
          <w:rFonts w:ascii="GHEA Mariam" w:hAnsi="GHEA Mariam"/>
        </w:rPr>
        <w:t>կնշանակի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հետևյալ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անձանց</w:t>
      </w:r>
      <w:proofErr w:type="spellEnd"/>
      <w:r w:rsidRPr="00770DC4">
        <w:rPr>
          <w:rFonts w:ascii="GHEA Mariam" w:hAnsi="GHEA Mariam"/>
        </w:rPr>
        <w:t xml:space="preserve">, </w:t>
      </w:r>
      <w:proofErr w:type="spellStart"/>
      <w:r w:rsidRPr="00770DC4">
        <w:rPr>
          <w:rFonts w:ascii="GHEA Mariam" w:hAnsi="GHEA Mariam"/>
        </w:rPr>
        <w:t>որոնք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համապատասխանում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են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Աթլետիկայի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Համաշխարհային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Ֆեդերացիայի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սահմանած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պահանջներին</w:t>
      </w:r>
      <w:proofErr w:type="spellEnd"/>
      <w:r w:rsidRPr="00770DC4">
        <w:rPr>
          <w:rFonts w:ascii="GHEA Mariam" w:hAnsi="GHEA Mariam"/>
        </w:rPr>
        <w:t xml:space="preserve">, </w:t>
      </w:r>
      <w:proofErr w:type="spellStart"/>
      <w:r w:rsidRPr="00770DC4">
        <w:rPr>
          <w:rFonts w:ascii="GHEA Mariam" w:hAnsi="GHEA Mariam"/>
        </w:rPr>
        <w:t>մասնավորապես</w:t>
      </w:r>
      <w:proofErr w:type="spellEnd"/>
      <w:r w:rsidRPr="00770DC4">
        <w:rPr>
          <w:rFonts w:ascii="GHEA Mariam" w:hAnsi="GHEA Mariam"/>
        </w:rPr>
        <w:t>՝</w:t>
      </w:r>
    </w:p>
    <w:p w:rsidR="00DA10F2" w:rsidRPr="00770DC4" w:rsidRDefault="00DA10F2" w:rsidP="00DA10F2">
      <w:pPr>
        <w:pStyle w:val="a3"/>
        <w:numPr>
          <w:ilvl w:val="0"/>
          <w:numId w:val="2"/>
        </w:numPr>
        <w:rPr>
          <w:rFonts w:ascii="GHEA Mariam" w:hAnsi="GHEA Mariam"/>
        </w:rPr>
      </w:pPr>
      <w:proofErr w:type="spellStart"/>
      <w:r w:rsidRPr="00770DC4">
        <w:rPr>
          <w:rFonts w:ascii="GHEA Mariam" w:hAnsi="GHEA Mariam"/>
        </w:rPr>
        <w:t>Վերաքննիչ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ժյուրիի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երեք</w:t>
      </w:r>
      <w:proofErr w:type="spellEnd"/>
      <w:r w:rsidRPr="00770DC4">
        <w:rPr>
          <w:rFonts w:ascii="GHEA Mariam" w:hAnsi="GHEA Mariam"/>
        </w:rPr>
        <w:t xml:space="preserve"> (3) </w:t>
      </w:r>
      <w:proofErr w:type="spellStart"/>
      <w:r w:rsidRPr="00770DC4">
        <w:rPr>
          <w:rFonts w:ascii="GHEA Mariam" w:hAnsi="GHEA Mariam"/>
        </w:rPr>
        <w:t>անդամ</w:t>
      </w:r>
      <w:proofErr w:type="spellEnd"/>
      <w:r w:rsidRPr="00770DC4">
        <w:rPr>
          <w:rFonts w:ascii="GHEA Mariam" w:hAnsi="GHEA Mariam"/>
        </w:rPr>
        <w:t>,</w:t>
      </w:r>
    </w:p>
    <w:p w:rsidR="00DA10F2" w:rsidRPr="00770DC4" w:rsidRDefault="00DA10F2" w:rsidP="00DA10F2">
      <w:pPr>
        <w:pStyle w:val="a3"/>
        <w:numPr>
          <w:ilvl w:val="0"/>
          <w:numId w:val="2"/>
        </w:numPr>
        <w:rPr>
          <w:rFonts w:ascii="GHEA Mariam" w:hAnsi="GHEA Mariam"/>
        </w:rPr>
      </w:pPr>
      <w:proofErr w:type="spellStart"/>
      <w:r w:rsidRPr="00770DC4">
        <w:rPr>
          <w:rFonts w:ascii="GHEA Mariam" w:hAnsi="GHEA Mariam"/>
        </w:rPr>
        <w:t>Հինգ</w:t>
      </w:r>
      <w:proofErr w:type="spellEnd"/>
      <w:r w:rsidRPr="00770DC4">
        <w:rPr>
          <w:rFonts w:ascii="GHEA Mariam" w:hAnsi="GHEA Mariam"/>
        </w:rPr>
        <w:t xml:space="preserve"> (5) </w:t>
      </w:r>
      <w:proofErr w:type="spellStart"/>
      <w:r w:rsidRPr="00770DC4">
        <w:rPr>
          <w:rFonts w:ascii="GHEA Mariam" w:hAnsi="GHEA Mariam"/>
        </w:rPr>
        <w:t>Միջազգային</w:t>
      </w:r>
      <w:proofErr w:type="spellEnd"/>
      <w:r w:rsidRPr="00770DC4">
        <w:rPr>
          <w:rFonts w:ascii="GHEA Mariam" w:hAnsi="GHEA Mariam"/>
        </w:rPr>
        <w:t xml:space="preserve"> և </w:t>
      </w:r>
      <w:proofErr w:type="spellStart"/>
      <w:r w:rsidRPr="00770DC4">
        <w:rPr>
          <w:rFonts w:ascii="GHEA Mariam" w:hAnsi="GHEA Mariam"/>
        </w:rPr>
        <w:t>Մայրցամաքային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տեխնիկական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պատվիրակ</w:t>
      </w:r>
      <w:proofErr w:type="spellEnd"/>
      <w:r w:rsidRPr="00770DC4">
        <w:rPr>
          <w:rFonts w:ascii="GHEA Mariam" w:hAnsi="GHEA Mariam"/>
        </w:rPr>
        <w:t xml:space="preserve"> (ITO/ATO),</w:t>
      </w:r>
    </w:p>
    <w:p w:rsidR="00DA10F2" w:rsidRPr="00770DC4" w:rsidRDefault="00120263" w:rsidP="00DA10F2">
      <w:pPr>
        <w:pStyle w:val="a3"/>
        <w:numPr>
          <w:ilvl w:val="0"/>
          <w:numId w:val="2"/>
        </w:numPr>
        <w:rPr>
          <w:rFonts w:ascii="GHEA Mariam" w:hAnsi="GHEA Mariam"/>
        </w:rPr>
      </w:pPr>
      <w:proofErr w:type="spellStart"/>
      <w:r w:rsidRPr="00770DC4">
        <w:rPr>
          <w:rFonts w:ascii="GHEA Mariam" w:hAnsi="GHEA Mariam"/>
        </w:rPr>
        <w:t>Չորս</w:t>
      </w:r>
      <w:proofErr w:type="spellEnd"/>
      <w:r w:rsidRPr="00770DC4">
        <w:rPr>
          <w:rFonts w:ascii="GHEA Mariam" w:hAnsi="GHEA Mariam"/>
        </w:rPr>
        <w:t xml:space="preserve"> (4) </w:t>
      </w:r>
      <w:r w:rsidRPr="00770DC4">
        <w:rPr>
          <w:rFonts w:ascii="GHEA Mariam" w:hAnsi="GHEA Mariam"/>
          <w:lang w:val="hy-AM"/>
        </w:rPr>
        <w:t xml:space="preserve">քայլքի </w:t>
      </w:r>
      <w:proofErr w:type="spellStart"/>
      <w:r w:rsidR="00DA10F2" w:rsidRPr="00770DC4">
        <w:rPr>
          <w:rFonts w:ascii="GHEA Mariam" w:hAnsi="GHEA Mariam"/>
        </w:rPr>
        <w:t>մրցավար</w:t>
      </w:r>
      <w:proofErr w:type="spellEnd"/>
      <w:r w:rsidR="00DA10F2" w:rsidRPr="00770DC4">
        <w:rPr>
          <w:rFonts w:ascii="GHEA Mariam" w:hAnsi="GHEA Mariam"/>
        </w:rPr>
        <w:t>,</w:t>
      </w:r>
    </w:p>
    <w:p w:rsidR="00DA10F2" w:rsidRPr="00770DC4" w:rsidRDefault="001C382F" w:rsidP="00DA10F2">
      <w:pPr>
        <w:pStyle w:val="a3"/>
        <w:numPr>
          <w:ilvl w:val="0"/>
          <w:numId w:val="2"/>
        </w:numPr>
        <w:rPr>
          <w:rFonts w:ascii="GHEA Mariam" w:hAnsi="GHEA Mariam"/>
        </w:rPr>
      </w:pPr>
      <w:r w:rsidRPr="00770DC4">
        <w:rPr>
          <w:rFonts w:ascii="GHEA Mariam" w:hAnsi="GHEA Mariam"/>
        </w:rPr>
        <w:t>Մ</w:t>
      </w:r>
      <w:r w:rsidRPr="00770DC4">
        <w:rPr>
          <w:rFonts w:ascii="GHEA Mariam" w:hAnsi="GHEA Mariam"/>
          <w:lang w:val="hy-AM"/>
        </w:rPr>
        <w:t>եկ</w:t>
      </w:r>
      <w:r w:rsidR="00DA10F2" w:rsidRPr="00770DC4">
        <w:rPr>
          <w:rFonts w:ascii="GHEA Mariam" w:hAnsi="GHEA Mariam"/>
        </w:rPr>
        <w:t xml:space="preserve"> </w:t>
      </w:r>
      <w:proofErr w:type="spellStart"/>
      <w:r w:rsidR="00DA10F2" w:rsidRPr="00770DC4">
        <w:rPr>
          <w:rFonts w:ascii="GHEA Mariam" w:hAnsi="GHEA Mariam"/>
        </w:rPr>
        <w:t>քարտուղար</w:t>
      </w:r>
      <w:proofErr w:type="spellEnd"/>
      <w:r w:rsidR="00DA10F2" w:rsidRPr="00770DC4">
        <w:rPr>
          <w:rFonts w:ascii="GHEA Mariam" w:hAnsi="GHEA Mariam"/>
        </w:rPr>
        <w:t>,</w:t>
      </w:r>
    </w:p>
    <w:p w:rsidR="00DA10F2" w:rsidRPr="00770DC4" w:rsidRDefault="00DA10F2" w:rsidP="00DA10F2">
      <w:pPr>
        <w:pStyle w:val="a3"/>
        <w:numPr>
          <w:ilvl w:val="0"/>
          <w:numId w:val="2"/>
        </w:numPr>
        <w:rPr>
          <w:rFonts w:ascii="GHEA Mariam" w:hAnsi="GHEA Mariam"/>
        </w:rPr>
      </w:pPr>
      <w:proofErr w:type="spellStart"/>
      <w:r w:rsidRPr="00770DC4">
        <w:rPr>
          <w:rFonts w:ascii="GHEA Mariam" w:hAnsi="GHEA Mariam"/>
        </w:rPr>
        <w:t>Մեկ</w:t>
      </w:r>
      <w:proofErr w:type="spellEnd"/>
      <w:r w:rsidRPr="00770DC4">
        <w:rPr>
          <w:rFonts w:ascii="GHEA Mariam" w:hAnsi="GHEA Mariam"/>
        </w:rPr>
        <w:t xml:space="preserve"> (1) </w:t>
      </w:r>
      <w:proofErr w:type="spellStart"/>
      <w:r w:rsidRPr="00770DC4">
        <w:rPr>
          <w:rFonts w:ascii="GHEA Mariam" w:hAnsi="GHEA Mariam"/>
        </w:rPr>
        <w:t>մարզադաշտից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դուրս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մրցարշավային</w:t>
      </w:r>
      <w:proofErr w:type="spellEnd"/>
      <w:r w:rsidRPr="00770DC4">
        <w:rPr>
          <w:rFonts w:ascii="GHEA Mariam" w:hAnsi="GHEA Mariam"/>
        </w:rPr>
        <w:t xml:space="preserve"> </w:t>
      </w:r>
      <w:proofErr w:type="spellStart"/>
      <w:r w:rsidRPr="00770DC4">
        <w:rPr>
          <w:rFonts w:ascii="GHEA Mariam" w:hAnsi="GHEA Mariam"/>
        </w:rPr>
        <w:t>չափող</w:t>
      </w:r>
      <w:proofErr w:type="spellEnd"/>
      <w:r w:rsidRPr="00770DC4">
        <w:rPr>
          <w:rFonts w:ascii="GHEA Mariam" w:hAnsi="GHEA Mariam"/>
        </w:rPr>
        <w:t>։</w:t>
      </w:r>
    </w:p>
    <w:p w:rsidR="00426E8C" w:rsidRDefault="00426E8C" w:rsidP="00837263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Default="00450256" w:rsidP="00837263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Default="00450256" w:rsidP="00837263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Default="00450256" w:rsidP="00837263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Default="00450256" w:rsidP="00837263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Default="00450256" w:rsidP="00837263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Default="00450256" w:rsidP="00837263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Pr="00450256" w:rsidRDefault="00450256" w:rsidP="00450256">
      <w:pPr>
        <w:spacing w:line="240" w:lineRule="auto"/>
        <w:jc w:val="center"/>
        <w:rPr>
          <w:rFonts w:ascii="GHEA Mariam" w:hAnsi="GHEA Mariam"/>
          <w:b/>
          <w:sz w:val="24"/>
          <w:szCs w:val="24"/>
        </w:rPr>
      </w:pPr>
      <w:r w:rsidRPr="00450256">
        <w:rPr>
          <w:rFonts w:ascii="GHEA Mariam" w:hAnsi="GHEA Mariam"/>
          <w:b/>
          <w:sz w:val="24"/>
          <w:szCs w:val="24"/>
        </w:rPr>
        <w:t>Специальные правила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Эти правила должны быть доведены до сведения спортсменов, предварительно отобранных их государством или правительством.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Pr="00450256" w:rsidRDefault="00450256" w:rsidP="00450256">
      <w:pPr>
        <w:spacing w:line="240" w:lineRule="auto"/>
        <w:jc w:val="center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ЛЕГКАЯ АТЛЕТИКА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 xml:space="preserve">Соревнования по легкой атлетике всегда включались в официальную программу всех Игр </w:t>
      </w:r>
      <w:proofErr w:type="spellStart"/>
      <w:r w:rsidRPr="00450256">
        <w:rPr>
          <w:rFonts w:ascii="GHEA Mariam" w:hAnsi="GHEA Mariam"/>
          <w:sz w:val="24"/>
          <w:szCs w:val="24"/>
        </w:rPr>
        <w:t>Франкофонии</w:t>
      </w:r>
      <w:proofErr w:type="spellEnd"/>
      <w:r w:rsidRPr="00450256">
        <w:rPr>
          <w:rFonts w:ascii="GHEA Mariam" w:hAnsi="GHEA Mariam"/>
          <w:sz w:val="24"/>
          <w:szCs w:val="24"/>
        </w:rPr>
        <w:t>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 xml:space="preserve">Международный комитет Игр </w:t>
      </w:r>
      <w:proofErr w:type="spellStart"/>
      <w:r w:rsidRPr="00450256">
        <w:rPr>
          <w:rFonts w:ascii="GHEA Mariam" w:hAnsi="GHEA Mariam"/>
          <w:sz w:val="24"/>
          <w:szCs w:val="24"/>
        </w:rPr>
        <w:t>Франкофонии</w:t>
      </w:r>
      <w:proofErr w:type="spellEnd"/>
      <w:r w:rsidRPr="00450256">
        <w:rPr>
          <w:rFonts w:ascii="GHEA Mariam" w:hAnsi="GHEA Mariam"/>
          <w:sz w:val="24"/>
          <w:szCs w:val="24"/>
        </w:rPr>
        <w:t xml:space="preserve"> (CIJF) организует эти соревнования в сотрудничестве с Всемирной федерацией легкой атлетики (</w:t>
      </w:r>
      <w:proofErr w:type="spellStart"/>
      <w:r w:rsidRPr="00450256">
        <w:rPr>
          <w:rFonts w:ascii="GHEA Mariam" w:hAnsi="GHEA Mariam"/>
          <w:sz w:val="24"/>
          <w:szCs w:val="24"/>
        </w:rPr>
        <w:t>World</w:t>
      </w:r>
      <w:proofErr w:type="spellEnd"/>
      <w:r w:rsidRPr="00450256">
        <w:rPr>
          <w:rFonts w:ascii="GHEA Mariam" w:hAnsi="GHEA Mariam"/>
          <w:sz w:val="24"/>
          <w:szCs w:val="24"/>
        </w:rPr>
        <w:t xml:space="preserve"> </w:t>
      </w:r>
      <w:proofErr w:type="spellStart"/>
      <w:r w:rsidRPr="00450256">
        <w:rPr>
          <w:rFonts w:ascii="GHEA Mariam" w:hAnsi="GHEA Mariam"/>
          <w:sz w:val="24"/>
          <w:szCs w:val="24"/>
        </w:rPr>
        <w:t>Athletics</w:t>
      </w:r>
      <w:proofErr w:type="spellEnd"/>
      <w:r w:rsidRPr="00450256">
        <w:rPr>
          <w:rFonts w:ascii="GHEA Mariam" w:hAnsi="GHEA Mariam"/>
          <w:sz w:val="24"/>
          <w:szCs w:val="24"/>
        </w:rPr>
        <w:t>) в соответствии со своими правилами.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Соревнования организуются под руководством технического делегата, назначенного Всемирной федерацией легкой атлетики.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Форматы соревнований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Соревнования по легкой атлетике будут проводиться в течение пяти (5) последовательных дней.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Для соревнований по легкой атлетике на этих Играх отобраны двадцать три (23) мужских и двадцать три (23) женских вида соревнований.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В программу соревнований будут включены только те виды соревнований, в которых заявлено не менее восьми (8) спортсменов или команд. Исключение составляют полумарафон и беговые соревнования, для которых требуется минимум пятнадцать (15) участников в каждом виде соревнований.</w:t>
      </w:r>
    </w:p>
    <w:p w:rsid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 xml:space="preserve">К участию в легкоатлетических соревнованиях X Игр </w:t>
      </w:r>
      <w:proofErr w:type="spellStart"/>
      <w:r w:rsidRPr="00450256">
        <w:rPr>
          <w:rFonts w:ascii="GHEA Mariam" w:hAnsi="GHEA Mariam"/>
          <w:sz w:val="24"/>
          <w:szCs w:val="24"/>
        </w:rPr>
        <w:t>Франкофонии</w:t>
      </w:r>
      <w:proofErr w:type="spellEnd"/>
      <w:r w:rsidRPr="00450256">
        <w:rPr>
          <w:rFonts w:ascii="GHEA Mariam" w:hAnsi="GHEA Mariam"/>
          <w:sz w:val="24"/>
          <w:szCs w:val="24"/>
        </w:rPr>
        <w:t xml:space="preserve"> допускаются только спортсмены (мужчины и женщины) в возрасте от 18 до 35 лет на день соревнований.</w:t>
      </w:r>
    </w:p>
    <w:p w:rsidR="00450256" w:rsidRPr="00450256" w:rsidRDefault="00450256" w:rsidP="00450256">
      <w:pPr>
        <w:spacing w:line="240" w:lineRule="auto"/>
        <w:jc w:val="center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Квалификация и регистрация</w:t>
      </w:r>
    </w:p>
    <w:p w:rsidR="00450256" w:rsidRPr="00450256" w:rsidRDefault="00450256" w:rsidP="00450256">
      <w:pPr>
        <w:spacing w:line="240" w:lineRule="auto"/>
        <w:jc w:val="center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Обязательства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 xml:space="preserve">Каждое государство-член или правительство </w:t>
      </w:r>
      <w:proofErr w:type="spellStart"/>
      <w:r w:rsidRPr="00450256">
        <w:rPr>
          <w:rFonts w:ascii="GHEA Mariam" w:hAnsi="GHEA Mariam"/>
          <w:sz w:val="24"/>
          <w:szCs w:val="24"/>
        </w:rPr>
        <w:t>Франкофонии</w:t>
      </w:r>
      <w:proofErr w:type="spellEnd"/>
      <w:r w:rsidRPr="00450256">
        <w:rPr>
          <w:rFonts w:ascii="GHEA Mariam" w:hAnsi="GHEA Mariam"/>
          <w:sz w:val="24"/>
          <w:szCs w:val="24"/>
        </w:rPr>
        <w:t xml:space="preserve"> может выставить максимум трех (3) спортсменов в каждом виде соревнований при условии, что эти спортсмены соответствуют минимальным требованиям для 10-х Игр </w:t>
      </w:r>
      <w:proofErr w:type="spellStart"/>
      <w:r w:rsidRPr="00450256">
        <w:rPr>
          <w:rFonts w:ascii="GHEA Mariam" w:hAnsi="GHEA Mariam"/>
          <w:sz w:val="24"/>
          <w:szCs w:val="24"/>
        </w:rPr>
        <w:t>Франкофонии</w:t>
      </w:r>
      <w:proofErr w:type="spellEnd"/>
      <w:r w:rsidRPr="00450256">
        <w:rPr>
          <w:rFonts w:ascii="GHEA Mariam" w:hAnsi="GHEA Mariam"/>
          <w:sz w:val="24"/>
          <w:szCs w:val="24"/>
        </w:rPr>
        <w:t>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В случае, если у государства есть спортсмены, не соответствующие минимальным требованиям, оно может пригласить максимум двух (2) женщин и двух (2) мужчин.</w:t>
      </w:r>
    </w:p>
    <w:p w:rsid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 xml:space="preserve">Минимальные квалификационные требования для 10-х Игр </w:t>
      </w:r>
      <w:proofErr w:type="spellStart"/>
      <w:r w:rsidRPr="00450256">
        <w:rPr>
          <w:rFonts w:ascii="GHEA Mariam" w:hAnsi="GHEA Mariam"/>
          <w:sz w:val="24"/>
          <w:szCs w:val="24"/>
        </w:rPr>
        <w:t>Франкофонии</w:t>
      </w:r>
      <w:proofErr w:type="spellEnd"/>
      <w:r w:rsidRPr="00450256">
        <w:rPr>
          <w:rFonts w:ascii="GHEA Mariam" w:hAnsi="GHEA Mariam"/>
          <w:sz w:val="24"/>
          <w:szCs w:val="24"/>
        </w:rPr>
        <w:t>:</w:t>
      </w:r>
    </w:p>
    <w:p w:rsid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lastRenderedPageBreak/>
        <w:t>Мужские соревнования</w:t>
      </w:r>
      <w:r>
        <w:rPr>
          <w:rFonts w:ascii="GHEA Mariam" w:hAnsi="GHEA Mariam"/>
          <w:sz w:val="24"/>
          <w:szCs w:val="24"/>
          <w:lang w:val="en-US"/>
        </w:rPr>
        <w:t xml:space="preserve"> </w:t>
      </w:r>
      <w:proofErr w:type="gramStart"/>
      <w:r>
        <w:rPr>
          <w:rFonts w:ascii="GHEA Mariam" w:hAnsi="GHEA Mariam"/>
          <w:sz w:val="24"/>
          <w:szCs w:val="24"/>
        </w:rPr>
        <w:t xml:space="preserve">и </w:t>
      </w:r>
      <w:r w:rsidRPr="00450256">
        <w:rPr>
          <w:rFonts w:ascii="GHEA Mariam" w:hAnsi="GHEA Mariam"/>
          <w:sz w:val="24"/>
          <w:szCs w:val="24"/>
        </w:rPr>
        <w:t xml:space="preserve"> Женские</w:t>
      </w:r>
      <w:proofErr w:type="gramEnd"/>
      <w:r w:rsidRPr="00450256">
        <w:rPr>
          <w:rFonts w:ascii="GHEA Mariam" w:hAnsi="GHEA Mariam"/>
          <w:sz w:val="24"/>
          <w:szCs w:val="24"/>
        </w:rPr>
        <w:t xml:space="preserve"> соревнования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10'54 100 м 11'94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21'24 200 м 24'24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46'64 400 м 54'94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1'49" 800 м 2'08"5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3'45" 1500 м 4'24"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14'00" 5000 м 16'40"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29'20" 10000 м 34'30"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14'34 Бег с барьерами 100 м/110 м 14'34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51'54 Бег с барьерами 400 м 59'64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8'45" Бег с препятствиями (бег) 3000 м 10'40"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1 ч 08 м Полумарафон 1 ч 22'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2,15 м Высота 1,78 м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7,60 м Ширина 6,10 м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15,50 м Тройной прыжок 12,75 м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 xml:space="preserve">5,00 м Прыжок </w:t>
      </w:r>
      <w:proofErr w:type="gramStart"/>
      <w:r w:rsidRPr="00450256">
        <w:rPr>
          <w:rFonts w:ascii="GHEA Mariam" w:hAnsi="GHEA Mariam"/>
          <w:sz w:val="24"/>
          <w:szCs w:val="24"/>
        </w:rPr>
        <w:t>с шестом</w:t>
      </w:r>
      <w:proofErr w:type="gramEnd"/>
      <w:r w:rsidRPr="00450256">
        <w:rPr>
          <w:rFonts w:ascii="GHEA Mariam" w:hAnsi="GHEA Mariam"/>
          <w:sz w:val="24"/>
          <w:szCs w:val="24"/>
        </w:rPr>
        <w:t xml:space="preserve"> 3,70 м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16,80 м Толкание ядра 14,50 м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52,00 м Метание диска 45,00 м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60,00 м Метание молота 55,00 м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69,00 м Метание копья 46,00 м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7000 очков Десятиборье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Семиборье 5000 очков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40,80 Эстафета 4х100 47,00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3,14 Эстафета 4х400 3,50</w:t>
      </w:r>
    </w:p>
    <w:p w:rsid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1 ч 35 мин Ходьба 20 км 1 ч 55 мин</w:t>
      </w:r>
    </w:p>
    <w:p w:rsid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Результаты должны быть достигнуты на организованных соревнованиях,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в соответствии с техническими регламентами, утвержденными Всемирной легкоатлетической ассоциацией и ее континентальными ассоциациями или федерациями-членами.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lastRenderedPageBreak/>
        <w:t>Результаты, достигнутые на смешанных соревнованиях, могут быть приняты в исключительных случаях при условии соблюдения требований пункта 9 технических регламентов. Всемирная легкоатлетическая ассоциация будет включать такие результаты в свои рейтинговые списки.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Результаты во всех соревнованиях в помещении на дистанции более 400 метров и в спортивной ходьбе также принимаются.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</w:p>
    <w:p w:rsidR="00450256" w:rsidRPr="00450256" w:rsidRDefault="00450256" w:rsidP="00450256">
      <w:pPr>
        <w:spacing w:line="240" w:lineRule="auto"/>
        <w:jc w:val="center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Процесс регистрации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Регистрация на легкоатлетические соревнования проводится в три (3) этапа: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• Количественная регистрация (регистрация общего числа спортсменов) до 28 февраля 2027 г.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• Номинальная регистрация (расширенный список) до 28 апреля 2027 г.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• Номинальная регистрация (окончательный короткий список) до 28 июня 2027 г.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Сбор квалификационных баллов в соответствии с минимальными требованиями, указанными выше, осуществляется в период с 30 мая 2026 г. по 27 июня 2027 г.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Общая информация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Назначение судей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 xml:space="preserve">На основании правил Международной федерации и предложения технического делегата Международный комитет Игр </w:t>
      </w:r>
      <w:proofErr w:type="spellStart"/>
      <w:r w:rsidRPr="00450256">
        <w:rPr>
          <w:rFonts w:ascii="GHEA Mariam" w:hAnsi="GHEA Mariam"/>
          <w:sz w:val="24"/>
          <w:szCs w:val="24"/>
        </w:rPr>
        <w:t>Франкофонии</w:t>
      </w:r>
      <w:proofErr w:type="spellEnd"/>
      <w:r w:rsidRPr="00450256">
        <w:rPr>
          <w:rFonts w:ascii="GHEA Mariam" w:hAnsi="GHEA Mariam"/>
          <w:sz w:val="24"/>
          <w:szCs w:val="24"/>
        </w:rPr>
        <w:t xml:space="preserve"> (CIJF) назначает следующих лиц, отвечающих требованиям Всемирной федерации легкой атлетики, а именно: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• Три (3) члена Апелляционного жюри,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• Пять (5) международных и континентальных технических делегатов (ITO/ATO),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• Четыре (4) судьи по легкой атлетике,</w:t>
      </w:r>
    </w:p>
    <w:p w:rsidR="00450256" w:rsidRPr="00450256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• Один секретарь,</w:t>
      </w:r>
    </w:p>
    <w:p w:rsidR="00450256" w:rsidRPr="00770DC4" w:rsidRDefault="00450256" w:rsidP="00450256">
      <w:pPr>
        <w:spacing w:line="240" w:lineRule="auto"/>
        <w:rPr>
          <w:rFonts w:ascii="GHEA Mariam" w:hAnsi="GHEA Mariam"/>
          <w:sz w:val="24"/>
          <w:szCs w:val="24"/>
        </w:rPr>
      </w:pPr>
      <w:r w:rsidRPr="00450256">
        <w:rPr>
          <w:rFonts w:ascii="GHEA Mariam" w:hAnsi="GHEA Mariam"/>
          <w:sz w:val="24"/>
          <w:szCs w:val="24"/>
        </w:rPr>
        <w:t>• Один (1) заме</w:t>
      </w:r>
      <w:bookmarkStart w:id="0" w:name="_GoBack"/>
      <w:bookmarkEnd w:id="0"/>
      <w:r w:rsidRPr="00450256">
        <w:rPr>
          <w:rFonts w:ascii="GHEA Mariam" w:hAnsi="GHEA Mariam"/>
          <w:sz w:val="24"/>
          <w:szCs w:val="24"/>
        </w:rPr>
        <w:t>рщик результатов забега вне стадиона.</w:t>
      </w:r>
    </w:p>
    <w:sectPr w:rsidR="00450256" w:rsidRPr="00770D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6CD" w:rsidRDefault="003176CD" w:rsidP="00EA0542">
      <w:pPr>
        <w:spacing w:after="0" w:line="240" w:lineRule="auto"/>
      </w:pPr>
      <w:r>
        <w:separator/>
      </w:r>
    </w:p>
  </w:endnote>
  <w:endnote w:type="continuationSeparator" w:id="0">
    <w:p w:rsidR="003176CD" w:rsidRDefault="003176CD" w:rsidP="00EA0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542" w:rsidRDefault="00EA054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0654636"/>
      <w:docPartObj>
        <w:docPartGallery w:val="Page Numbers (Bottom of Page)"/>
        <w:docPartUnique/>
      </w:docPartObj>
    </w:sdtPr>
    <w:sdtEndPr/>
    <w:sdtContent>
      <w:p w:rsidR="00EA0542" w:rsidRDefault="00EA054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256">
          <w:rPr>
            <w:noProof/>
          </w:rPr>
          <w:t>5</w:t>
        </w:r>
        <w:r>
          <w:fldChar w:fldCharType="end"/>
        </w:r>
      </w:p>
    </w:sdtContent>
  </w:sdt>
  <w:p w:rsidR="00EA0542" w:rsidRDefault="00EA054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542" w:rsidRDefault="00EA054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6CD" w:rsidRDefault="003176CD" w:rsidP="00EA0542">
      <w:pPr>
        <w:spacing w:after="0" w:line="240" w:lineRule="auto"/>
      </w:pPr>
      <w:r>
        <w:separator/>
      </w:r>
    </w:p>
  </w:footnote>
  <w:footnote w:type="continuationSeparator" w:id="0">
    <w:p w:rsidR="003176CD" w:rsidRDefault="003176CD" w:rsidP="00EA0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542" w:rsidRDefault="00EA054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542" w:rsidRDefault="00EA054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542" w:rsidRDefault="00EA05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7C3E51"/>
    <w:multiLevelType w:val="multilevel"/>
    <w:tmpl w:val="D98A3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BF2743"/>
    <w:multiLevelType w:val="multilevel"/>
    <w:tmpl w:val="FB0EC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B34"/>
    <w:rsid w:val="00120263"/>
    <w:rsid w:val="001C0D27"/>
    <w:rsid w:val="001C382F"/>
    <w:rsid w:val="00220DE2"/>
    <w:rsid w:val="002E0302"/>
    <w:rsid w:val="002E53B0"/>
    <w:rsid w:val="003176CD"/>
    <w:rsid w:val="00411D07"/>
    <w:rsid w:val="00426E8C"/>
    <w:rsid w:val="00450256"/>
    <w:rsid w:val="00467301"/>
    <w:rsid w:val="00570C0E"/>
    <w:rsid w:val="00732BB5"/>
    <w:rsid w:val="00770DC4"/>
    <w:rsid w:val="00790B34"/>
    <w:rsid w:val="007F1E0F"/>
    <w:rsid w:val="00837263"/>
    <w:rsid w:val="009C092A"/>
    <w:rsid w:val="00A20FB3"/>
    <w:rsid w:val="00A74D5F"/>
    <w:rsid w:val="00AB5289"/>
    <w:rsid w:val="00AD26A7"/>
    <w:rsid w:val="00AE403C"/>
    <w:rsid w:val="00B40DD7"/>
    <w:rsid w:val="00B64CF8"/>
    <w:rsid w:val="00B7783E"/>
    <w:rsid w:val="00BB5034"/>
    <w:rsid w:val="00BD1E4A"/>
    <w:rsid w:val="00C95041"/>
    <w:rsid w:val="00DA10F2"/>
    <w:rsid w:val="00DE739C"/>
    <w:rsid w:val="00EA0542"/>
    <w:rsid w:val="00F305DC"/>
    <w:rsid w:val="00F346A3"/>
    <w:rsid w:val="00FD73A8"/>
    <w:rsid w:val="00FE106D"/>
    <w:rsid w:val="00FF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E066E8-183C-438D-87B5-0AEA57F4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0D2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0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305D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C0D2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table" w:styleId="a5">
    <w:name w:val="Table Grid"/>
    <w:basedOn w:val="a1"/>
    <w:uiPriority w:val="59"/>
    <w:rsid w:val="001C0D27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A0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0542"/>
  </w:style>
  <w:style w:type="paragraph" w:styleId="a8">
    <w:name w:val="footer"/>
    <w:basedOn w:val="a"/>
    <w:link w:val="a9"/>
    <w:uiPriority w:val="99"/>
    <w:unhideWhenUsed/>
    <w:rsid w:val="00EA0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0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2025-06-05T07:43:00Z</dcterms:created>
  <dcterms:modified xsi:type="dcterms:W3CDTF">2026-09-08T11:14:00Z</dcterms:modified>
</cp:coreProperties>
</file>